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400" w:rsidRPr="00893400" w:rsidRDefault="00893400" w:rsidP="00893400">
      <w:pPr>
        <w:spacing w:line="600" w:lineRule="auto"/>
        <w:jc w:val="center"/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</w:pPr>
      <w:r w:rsidRPr="00893400">
        <w:rPr>
          <w:rFonts w:ascii="黑体" w:eastAsia="黑体" w:hAnsi="黑体"/>
          <w:b/>
          <w:bCs/>
          <w:noProof/>
          <w:color w:val="00B0F0"/>
          <w:sz w:val="36"/>
          <w:szCs w:val="32"/>
        </w:rPr>
        <w:drawing>
          <wp:anchor distT="0" distB="0" distL="114300" distR="114300" simplePos="0" relativeHeight="251659264" behindDoc="0" locked="0" layoutInCell="1" allowOverlap="1" wp14:anchorId="37177D3E" wp14:editId="1B2C935C">
            <wp:simplePos x="0" y="0"/>
            <wp:positionH relativeFrom="page">
              <wp:posOffset>12649200</wp:posOffset>
            </wp:positionH>
            <wp:positionV relativeFrom="topMargin">
              <wp:posOffset>11633200</wp:posOffset>
            </wp:positionV>
            <wp:extent cx="495300" cy="393700"/>
            <wp:effectExtent l="0" t="0" r="0" b="635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3400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专题</w:t>
      </w:r>
      <w:r w:rsidRPr="00893400">
        <w:rPr>
          <w:rFonts w:ascii="黑体" w:eastAsia="黑体" w:hAnsi="黑体"/>
          <w:b/>
          <w:bCs/>
          <w:color w:val="00B0F0"/>
          <w:sz w:val="36"/>
          <w:szCs w:val="32"/>
        </w:rPr>
        <w:t xml:space="preserve">5 </w:t>
      </w:r>
      <w:bookmarkStart w:id="0" w:name="_GoBack"/>
      <w:r w:rsidRPr="00893400">
        <w:rPr>
          <w:rFonts w:ascii="黑体" w:eastAsia="黑体" w:hAnsi="黑体"/>
          <w:b/>
          <w:bCs/>
          <w:color w:val="00B0F0"/>
          <w:sz w:val="36"/>
          <w:szCs w:val="32"/>
          <w:lang w:val="zh-CN"/>
        </w:rPr>
        <w:t>热量、效率相关计算类专题</w:t>
      </w:r>
      <w:bookmarkEnd w:id="0"/>
    </w:p>
    <w:p w:rsidR="00893400" w:rsidRDefault="00893400" w:rsidP="00893400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3790" cy="294005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</w:t>
      </w:r>
      <w:r>
        <w:rPr>
          <w:b/>
          <w:bCs/>
          <w:sz w:val="24"/>
          <w:szCs w:val="24"/>
        </w:rPr>
        <w:t>比热容表达式</w:t>
      </w:r>
    </w:p>
    <w:p w:rsidR="00893400" w:rsidRDefault="00893400" w:rsidP="00893400">
      <w:pPr>
        <w:spacing w:line="360" w:lineRule="auto"/>
        <w:ind w:firstLineChars="100" w:firstLine="210"/>
        <w:textAlignment w:val="center"/>
        <w:rPr>
          <w:b/>
          <w:bCs/>
          <w:sz w:val="24"/>
          <w:szCs w:val="24"/>
        </w:rPr>
      </w:pPr>
      <w:r>
        <w:rPr>
          <w:position w:val="-30"/>
          <w:sz w:val="24"/>
          <w:szCs w:val="24"/>
        </w:rPr>
        <w:object w:dxaOrig="12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89" o:spid="_x0000_i1025" type="#_x0000_t75" alt="学科网(www.zxxk.com)--教育资源门户，提供试题试卷、教案、课件、教学论文、素材等各类教学资源库下载，还有大量丰富的教学资讯！" style="width:63pt;height:33.75pt" o:ole="">
            <v:imagedata r:id="rId9" o:title=""/>
          </v:shape>
          <o:OLEObject Type="Embed" ProgID="Equation.3" ShapeID="对象 389" DrawAspect="Content" ObjectID="_1661627968" r:id="rId10"/>
        </w:object>
      </w:r>
      <w:r>
        <w:rPr>
          <w:position w:val="-30"/>
          <w:sz w:val="24"/>
          <w:szCs w:val="24"/>
        </w:rPr>
        <w:t>或</w:t>
      </w:r>
      <w:r>
        <w:rPr>
          <w:position w:val="-24"/>
          <w:sz w:val="24"/>
          <w:szCs w:val="24"/>
        </w:rPr>
        <w:object w:dxaOrig="859" w:dyaOrig="620">
          <v:shape id="对象 390" o:spid="_x0000_i1026" type="#_x0000_t75" alt="学科网(www.zxxk.com)--教育资源门户，提供试题试卷、教案、课件、教学论文、素材等各类教学资源库下载，还有大量丰富的教学资讯！" style="width:42.75pt;height:30.75pt" o:ole="">
            <v:imagedata r:id="rId11" o:title=""/>
          </v:shape>
          <o:OLEObject Type="Embed" ProgID="Equation.3" ShapeID="对象 390" DrawAspect="Content" ObjectID="_1661627969" r:id="rId12"/>
        </w:object>
      </w:r>
    </w:p>
    <w:p w:rsidR="00893400" w:rsidRDefault="00893400" w:rsidP="00893400">
      <w:pPr>
        <w:spacing w:line="360" w:lineRule="auto"/>
        <w:ind w:firstLineChars="100" w:firstLine="240"/>
        <w:rPr>
          <w:sz w:val="24"/>
          <w:szCs w:val="24"/>
        </w:rPr>
      </w:pPr>
      <w:r>
        <w:rPr>
          <w:sz w:val="24"/>
          <w:szCs w:val="24"/>
        </w:rPr>
        <w:t>单位</w:t>
      </w:r>
    </w:p>
    <w:p w:rsidR="00893400" w:rsidRDefault="00893400" w:rsidP="00893400">
      <w:pPr>
        <w:spacing w:line="360" w:lineRule="auto"/>
        <w:ind w:firstLineChars="100" w:firstLine="210"/>
        <w:rPr>
          <w:sz w:val="24"/>
          <w:szCs w:val="24"/>
        </w:rPr>
      </w:pPr>
      <w:r>
        <w:rPr>
          <w:position w:val="-10"/>
          <w:sz w:val="24"/>
          <w:szCs w:val="24"/>
        </w:rPr>
        <w:object w:dxaOrig="1100" w:dyaOrig="320">
          <v:shape id="对象 391" o:spid="_x0000_i1027" type="#_x0000_t75" alt="学科网(www.zxxk.com)--教育资源门户，提供试题试卷、教案、课件、教学论文、素材等各类教学资源库下载，还有大量丰富的教学资讯！" style="width:54.75pt;height:15.75pt" o:ole="">
            <v:imagedata r:id="rId13" o:title=""/>
          </v:shape>
          <o:OLEObject Type="Embed" ProgID="Equation.3" ShapeID="对象 391" DrawAspect="Content" ObjectID="_1661627970" r:id="rId14"/>
        </w:object>
      </w:r>
      <w:r>
        <w:rPr>
          <w:sz w:val="24"/>
          <w:szCs w:val="24"/>
        </w:rPr>
        <w:t>，读作：焦耳每千克摄氏度。（注意加上括号）</w:t>
      </w:r>
    </w:p>
    <w:p w:rsidR="00893400" w:rsidRDefault="00893400" w:rsidP="00893400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</w:t>
      </w:r>
      <w:r>
        <w:rPr>
          <w:b/>
          <w:bCs/>
          <w:sz w:val="24"/>
          <w:szCs w:val="24"/>
        </w:rPr>
        <w:t>热量公式：</w:t>
      </w:r>
    </w:p>
    <w:p w:rsidR="00893400" w:rsidRDefault="00893400" w:rsidP="0089340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吸热：</w:t>
      </w:r>
      <w:r>
        <w:rPr>
          <w:position w:val="-12"/>
          <w:sz w:val="24"/>
          <w:szCs w:val="24"/>
        </w:rPr>
        <w:object w:dxaOrig="1520" w:dyaOrig="360">
          <v:shape id="对象 383" o:spid="_x0000_i1028" type="#_x0000_t75" alt="学科网(www.zxxk.com)--教育资源门户，提供试题试卷、教案、课件、教学论文、素材等各类教学资源库下载，还有大量丰富的教学资讯！" style="width:75.75pt;height:18pt" o:ole="">
            <v:imagedata r:id="rId15" o:title=""/>
          </v:shape>
          <o:OLEObject Type="Embed" ProgID="Equation.3" ShapeID="对象 383" DrawAspect="Content" ObjectID="_1661627971" r:id="rId16"/>
        </w:object>
      </w:r>
      <w:r>
        <w:rPr>
          <w:sz w:val="24"/>
          <w:szCs w:val="24"/>
        </w:rPr>
        <w:t>或</w:t>
      </w:r>
      <w:r>
        <w:rPr>
          <w:position w:val="-12"/>
          <w:sz w:val="24"/>
          <w:szCs w:val="24"/>
        </w:rPr>
        <w:object w:dxaOrig="1140" w:dyaOrig="360">
          <v:shape id="对象 384" o:spid="_x0000_i1029" type="#_x0000_t75" alt="学科网(www.zxxk.com)--教育资源门户，提供试题试卷、教案、课件、教学论文、素材等各类教学资源库下载，还有大量丰富的教学资讯！" style="width:57pt;height:18pt" o:ole="">
            <v:imagedata r:id="rId17" o:title=""/>
          </v:shape>
          <o:OLEObject Type="Embed" ProgID="Equation.3" ShapeID="对象 384" DrawAspect="Content" ObjectID="_1661627972" r:id="rId18"/>
        </w:object>
      </w:r>
    </w:p>
    <w:p w:rsidR="00893400" w:rsidRDefault="00893400" w:rsidP="00893400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放热：</w:t>
      </w:r>
      <w:r>
        <w:rPr>
          <w:position w:val="-14"/>
          <w:sz w:val="24"/>
          <w:szCs w:val="24"/>
        </w:rPr>
        <w:object w:dxaOrig="1540" w:dyaOrig="380">
          <v:shape id="对象 385" o:spid="_x0000_i1030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19" o:title=""/>
          </v:shape>
          <o:OLEObject Type="Embed" ProgID="Equation.3" ShapeID="对象 385" DrawAspect="Content" ObjectID="_1661627973" r:id="rId20"/>
        </w:object>
      </w:r>
      <w:r>
        <w:rPr>
          <w:sz w:val="24"/>
          <w:szCs w:val="24"/>
        </w:rPr>
        <w:t>或</w:t>
      </w:r>
      <w:r>
        <w:rPr>
          <w:position w:val="-14"/>
          <w:sz w:val="24"/>
          <w:szCs w:val="24"/>
        </w:rPr>
        <w:object w:dxaOrig="1140" w:dyaOrig="380">
          <v:shape id="对象 386" o:spid="_x0000_i1031" type="#_x0000_t75" alt="学科网(www.zxxk.com)--教育资源门户，提供试题试卷、教案、课件、教学论文、素材等各类教学资源库下载，还有大量丰富的教学资讯！" style="width:57pt;height:18.75pt" o:ole="">
            <v:imagedata r:id="rId21" o:title=""/>
          </v:shape>
          <o:OLEObject Type="Embed" ProgID="Equation.3" ShapeID="对象 386" DrawAspect="Content" ObjectID="_1661627974" r:id="rId22"/>
        </w:object>
      </w:r>
    </w:p>
    <w:p w:rsidR="00893400" w:rsidRDefault="00893400" w:rsidP="00893400">
      <w:pPr>
        <w:spacing w:line="360" w:lineRule="auto"/>
        <w:textAlignment w:val="center"/>
        <w:rPr>
          <w:position w:val="-24"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>求质量：</w:t>
      </w:r>
      <w:r>
        <w:rPr>
          <w:sz w:val="24"/>
          <w:szCs w:val="24"/>
        </w:rPr>
        <w:object w:dxaOrig="859" w:dyaOrig="620">
          <v:shape id="对象 387" o:spid="_x0000_i1032" type="#_x0000_t75" alt="学科网(www.zxxk.com)--教育资源门户，提供试题试卷、教案、课件、教学论文、素材等各类教学资源库下载，还有大量丰富的教学资讯！" style="width:42.75pt;height:30.75pt" o:ole="">
            <v:imagedata r:id="rId23" o:title=""/>
          </v:shape>
          <o:OLEObject Type="Embed" ProgID="Equation.3" ShapeID="对象 387" DrawAspect="Content" ObjectID="_1661627975" r:id="rId24"/>
        </w:object>
      </w:r>
    </w:p>
    <w:p w:rsidR="00893400" w:rsidRDefault="00893400" w:rsidP="00893400">
      <w:pPr>
        <w:ind w:firstLineChars="100" w:firstLine="240"/>
        <w:textAlignment w:val="center"/>
        <w:rPr>
          <w:sz w:val="24"/>
          <w:szCs w:val="24"/>
        </w:rPr>
      </w:pPr>
      <w:r>
        <w:rPr>
          <w:sz w:val="24"/>
          <w:szCs w:val="24"/>
        </w:rPr>
        <w:t>单位：</w:t>
      </w:r>
      <w:r>
        <w:rPr>
          <w:noProof/>
          <w:sz w:val="24"/>
          <w:szCs w:val="24"/>
        </w:rPr>
        <w:drawing>
          <wp:inline distT="0" distB="0" distL="0" distR="0">
            <wp:extent cx="2600325" cy="58039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</w:t>
      </w:r>
      <w:r>
        <w:rPr>
          <w:b/>
          <w:bCs/>
          <w:sz w:val="24"/>
          <w:szCs w:val="24"/>
        </w:rPr>
        <w:t>热值计算公式：</w:t>
      </w:r>
    </w:p>
    <w:p w:rsidR="00893400" w:rsidRDefault="00893400" w:rsidP="00893400">
      <w:pPr>
        <w:ind w:firstLineChars="100" w:firstLine="21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940" w:dyaOrig="380">
          <v:shape id="对象 392" o:spid="_x0000_i1033" type="#_x0000_t75" alt="学科网(www.zxxk.com)--教育资源门户，提供试题试卷、教案、课件、教学论文、素材等各类教学资源库下载，还有大量丰富的教学资讯！" style="width:47.25pt;height:18.75pt" o:ole="">
            <v:imagedata r:id="rId26" o:title=""/>
          </v:shape>
          <o:OLEObject Type="Embed" ProgID="Equation.3" ShapeID="对象 392" DrawAspect="Content" ObjectID="_1661627976" r:id="rId27"/>
        </w:object>
      </w:r>
      <w:r>
        <w:rPr>
          <w:sz w:val="24"/>
          <w:szCs w:val="24"/>
        </w:rPr>
        <w:t>（固体、液体）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变式：</w:t>
      </w:r>
      <w:r>
        <w:rPr>
          <w:sz w:val="24"/>
          <w:szCs w:val="24"/>
        </w:rPr>
        <w:object w:dxaOrig="700" w:dyaOrig="660">
          <v:shape id="对象 393" o:spid="_x0000_i1034" type="#_x0000_t75" alt="学科网(www.zxxk.com)--教育资源门户，提供试题试卷、教案、课件、教学论文、素材等各类教学资源库下载，还有大量丰富的教学资讯！" style="width:35.25pt;height:33pt" o:ole="">
            <v:imagedata r:id="rId28" o:title=""/>
          </v:shape>
          <o:OLEObject Type="Embed" ProgID="Equation.3" ShapeID="对象 393" DrawAspect="Content" ObjectID="_1661627977" r:id="rId29"/>
        </w:object>
      </w:r>
    </w:p>
    <w:p w:rsidR="00893400" w:rsidRDefault="00893400" w:rsidP="00893400">
      <w:pPr>
        <w:ind w:firstLineChars="100" w:firstLine="210"/>
        <w:textAlignment w:val="center"/>
        <w:rPr>
          <w:sz w:val="24"/>
          <w:szCs w:val="24"/>
        </w:rPr>
      </w:pPr>
      <w:r>
        <w:t>单位：</w:t>
      </w:r>
      <w:r>
        <w:rPr>
          <w:noProof/>
        </w:rPr>
        <w:drawing>
          <wp:inline distT="0" distB="0" distL="0" distR="0">
            <wp:extent cx="1765300" cy="612140"/>
            <wp:effectExtent l="0" t="0" r="6350" b="0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ind w:firstLineChars="100" w:firstLine="21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940" w:dyaOrig="380">
          <v:shape id="对象 394" o:spid="_x0000_i1035" type="#_x0000_t75" alt="学科网(www.zxxk.com)--教育资源门户，提供试题试卷、教案、课件、教学论文、素材等各类教学资源库下载，还有大量丰富的教学资讯！" style="width:47.25pt;height:18.75pt" o:ole="">
            <v:imagedata r:id="rId31" o:title=""/>
          </v:shape>
          <o:OLEObject Type="Embed" ProgID="Equation.3" ShapeID="对象 394" DrawAspect="Content" ObjectID="_1661627978" r:id="rId32"/>
        </w:object>
      </w:r>
      <w:r>
        <w:rPr>
          <w:sz w:val="24"/>
          <w:szCs w:val="24"/>
        </w:rPr>
        <w:t>（气体）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变式：</w:t>
      </w:r>
      <w:r>
        <w:rPr>
          <w:sz w:val="24"/>
          <w:szCs w:val="24"/>
        </w:rPr>
        <w:object w:dxaOrig="680" w:dyaOrig="660">
          <v:shape id="对象 395" o:spid="_x0000_i1036" type="#_x0000_t75" alt="学科网(www.zxxk.com)--教育资源门户，提供试题试卷、教案、课件、教学论文、素材等各类教学资源库下载，还有大量丰富的教学资讯！" style="width:33.75pt;height:33pt" o:ole="">
            <v:imagedata r:id="rId33" o:title=""/>
          </v:shape>
          <o:OLEObject Type="Embed" ProgID="Equation.3" ShapeID="对象 395" DrawAspect="Content" ObjectID="_1661627979" r:id="rId34"/>
        </w:object>
      </w:r>
    </w:p>
    <w:p w:rsidR="00893400" w:rsidRDefault="00893400" w:rsidP="00893400">
      <w:pPr>
        <w:ind w:firstLineChars="100" w:firstLine="210"/>
        <w:textAlignment w:val="center"/>
      </w:pPr>
      <w:r>
        <w:t>单位：</w:t>
      </w:r>
      <w:r>
        <w:rPr>
          <w:noProof/>
        </w:rPr>
        <w:drawing>
          <wp:inline distT="0" distB="0" distL="0" distR="0">
            <wp:extent cx="1550670" cy="556895"/>
            <wp:effectExtent l="0" t="0" r="0" b="0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>
        <w:rPr>
          <w:b/>
          <w:bCs/>
          <w:sz w:val="24"/>
          <w:szCs w:val="24"/>
        </w:rPr>
        <w:t>效率公式：</w:t>
      </w:r>
    </w:p>
    <w:p w:rsidR="00893400" w:rsidRDefault="00893400" w:rsidP="00893400">
      <w:pPr>
        <w:ind w:firstLineChars="200" w:firstLine="420"/>
        <w:textAlignment w:val="center"/>
        <w:rPr>
          <w:sz w:val="24"/>
          <w:szCs w:val="24"/>
        </w:rPr>
      </w:pPr>
      <w:r>
        <w:rPr>
          <w:sz w:val="24"/>
          <w:szCs w:val="24"/>
        </w:rPr>
        <w:object w:dxaOrig="1600" w:dyaOrig="720">
          <v:shape id="对象 398" o:spid="_x0000_i1037" type="#_x0000_t75" alt="学科网(www.zxxk.com)--教育资源门户，提供试题试卷、教案、课件、教学论文、素材等各类教学资源库下载，还有大量丰富的教学资讯！" style="width:80.25pt;height:36pt" o:ole="">
            <v:imagedata r:id="rId36" o:title=""/>
          </v:shape>
          <o:OLEObject Type="Embed" ProgID="Equation.3" ShapeID="对象 398" DrawAspect="Content" ObjectID="_1661627980" r:id="rId37"/>
        </w:object>
      </w:r>
      <w:r>
        <w:rPr>
          <w:sz w:val="24"/>
          <w:szCs w:val="24"/>
        </w:rPr>
        <w:t>（适用于液体、固体）、</w:t>
      </w:r>
      <w:r>
        <w:rPr>
          <w:sz w:val="24"/>
          <w:szCs w:val="24"/>
        </w:rPr>
        <w:object w:dxaOrig="1560" w:dyaOrig="720">
          <v:shape id="对象 399" o:spid="_x0000_i1038" type="#_x0000_t75" alt="学科网(www.zxxk.com)--教育资源门户，提供试题试卷、教案、课件、教学论文、素材等各类教学资源库下载，还有大量丰富的教学资讯！" style="width:78pt;height:36pt" o:ole="">
            <v:imagedata r:id="rId38" o:title=""/>
          </v:shape>
          <o:OLEObject Type="Embed" ProgID="Equation.3" ShapeID="对象 399" DrawAspect="Content" ObjectID="_1661627981" r:id="rId39"/>
        </w:object>
      </w:r>
      <w:r>
        <w:rPr>
          <w:sz w:val="24"/>
          <w:szCs w:val="24"/>
        </w:rPr>
        <w:t>（适用于气体）</w:t>
      </w:r>
    </w:p>
    <w:p w:rsidR="00893400" w:rsidRDefault="00893400" w:rsidP="00893400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</w:t>
      </w:r>
      <w:r>
        <w:rPr>
          <w:b/>
          <w:bCs/>
          <w:sz w:val="24"/>
          <w:szCs w:val="24"/>
        </w:rPr>
        <w:t>常见效率计算</w:t>
      </w:r>
    </w:p>
    <w:p w:rsidR="00893400" w:rsidRDefault="00893400" w:rsidP="00893400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烧水效率：</w:t>
      </w:r>
    </w:p>
    <w:p w:rsidR="00893400" w:rsidRDefault="00893400" w:rsidP="00893400">
      <w:pPr>
        <w:spacing w:line="360" w:lineRule="auto"/>
        <w:textAlignment w:val="center"/>
        <w:rPr>
          <w:sz w:val="24"/>
          <w:szCs w:val="24"/>
        </w:rPr>
      </w:pPr>
      <w:r>
        <w:rPr>
          <w:sz w:val="24"/>
          <w:szCs w:val="24"/>
        </w:rPr>
        <w:lastRenderedPageBreak/>
        <w:t>公式：</w:t>
      </w:r>
      <w:r>
        <w:rPr>
          <w:sz w:val="24"/>
          <w:szCs w:val="24"/>
        </w:rPr>
        <w:object w:dxaOrig="1079" w:dyaOrig="680">
          <v:shape id="对象 407" o:spid="_x0000_i1039" type="#_x0000_t75" alt="学科网(www.zxxk.com)--教育资源门户，提供试题试卷、教案、课件、教学论文、素材等各类教学资源库下载，还有大量丰富的教学资讯！" style="width:54pt;height:33.75pt" o:ole="">
            <v:fill o:detectmouseclick="t"/>
            <v:imagedata r:id="rId40" o:title=""/>
          </v:shape>
          <o:OLEObject Type="Embed" ProgID="Equation.3" ShapeID="对象 407" DrawAspect="Content" ObjectID="_1661627982" r:id="rId41"/>
        </w:object>
      </w:r>
    </w:p>
    <w:p w:rsidR="00893400" w:rsidRDefault="00893400" w:rsidP="00893400">
      <w:pPr>
        <w:spacing w:line="360" w:lineRule="auto"/>
        <w:textAlignment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水吸收的热量：</w:t>
      </w:r>
      <w:r>
        <w:rPr>
          <w:sz w:val="24"/>
          <w:szCs w:val="24"/>
        </w:rPr>
        <w:object w:dxaOrig="1140" w:dyaOrig="360">
          <v:shape id="对象 408" o:spid="_x0000_i1040" type="#_x0000_t75" alt="学科网(www.zxxk.com)--教育资源门户，提供试题试卷、教案、课件、教学论文、素材等各类教学资源库下载，还有大量丰富的教学资讯！" style="width:57pt;height:18pt" o:ole="">
            <v:imagedata r:id="rId42" o:title=""/>
          </v:shape>
          <o:OLEObject Type="Embed" ProgID="Equation.3" ShapeID="对象 408" DrawAspect="Content" ObjectID="_1661627983" r:id="rId43"/>
        </w:object>
      </w:r>
      <w:r>
        <w:rPr>
          <w:sz w:val="24"/>
          <w:szCs w:val="24"/>
        </w:rPr>
        <w:t>；燃料完全燃烧时放出的热量：</w:t>
      </w:r>
      <w:r>
        <w:rPr>
          <w:sz w:val="24"/>
          <w:szCs w:val="24"/>
        </w:rPr>
        <w:object w:dxaOrig="2060" w:dyaOrig="380">
          <v:shape id="对象 409" o:spid="_x0000_i1041" type="#_x0000_t75" alt="学科网(www.zxxk.com)--教育资源门户，提供试题试卷、教案、课件、教学论文、素材等各类教学资源库下载，还有大量丰富的教学资讯！" style="width:102.75pt;height:18.75pt" o:ole="">
            <v:imagedata r:id="rId44" o:title=""/>
          </v:shape>
          <o:OLEObject Type="Embed" ProgID="Equation.3" ShapeID="对象 409" DrawAspect="Content" ObjectID="_1661627984" r:id="rId45"/>
        </w:object>
      </w:r>
    </w:p>
    <w:p w:rsidR="00893400" w:rsidRDefault="00893400" w:rsidP="00893400">
      <w:pPr>
        <w:spacing w:line="360" w:lineRule="auto"/>
        <w:textAlignment w:val="center"/>
        <w:rPr>
          <w:sz w:val="24"/>
          <w:lang w:val="zh-CN"/>
        </w:rPr>
      </w:pPr>
      <w:r>
        <w:rPr>
          <w:b/>
          <w:bCs/>
          <w:sz w:val="24"/>
          <w:szCs w:val="24"/>
        </w:rPr>
        <w:t>力热转化效率：</w:t>
      </w:r>
      <w:r>
        <w:rPr>
          <w:sz w:val="24"/>
          <w:lang w:val="zh-CN"/>
        </w:rPr>
        <w:t>解决力热综合计算题一般涉及到的物理公式包括速度公式、密度公式、重力公式、压强公式、浮力公式、机械功和功率、机械效率公式、物体吸热公式、放热公式、热值公式、热效率公式等：涉及到的物理规律有二力平衡条件、液体压强规律、阿基米德原理、杠杆平衡条件以及热平衡方程等。</w:t>
      </w:r>
    </w:p>
    <w:p w:rsidR="00893400" w:rsidRDefault="00893400" w:rsidP="00893400">
      <w:pPr>
        <w:spacing w:line="360" w:lineRule="auto"/>
        <w:textAlignment w:val="center"/>
        <w:rPr>
          <w:sz w:val="24"/>
        </w:rPr>
      </w:pPr>
      <w:r>
        <w:rPr>
          <w:position w:val="-32"/>
          <w:sz w:val="24"/>
          <w:szCs w:val="24"/>
        </w:rPr>
        <w:t>公式：</w:t>
      </w:r>
      <w:r>
        <w:rPr>
          <w:position w:val="-32"/>
          <w:sz w:val="24"/>
          <w:szCs w:val="24"/>
          <w:vertAlign w:val="subscript"/>
        </w:rPr>
        <w:object w:dxaOrig="966" w:dyaOrig="720">
          <v:shape id="对象 410" o:spid="_x0000_i1042" type="#_x0000_t75" alt="学科网(www.zxxk.com)--教育资源门户，提供试题试卷、教案、课件、教学论文、素材等各类教学资源库下载，还有大量丰富的教学资讯！" style="width:48pt;height:36pt" o:ole="">
            <v:fill o:detectmouseclick="t"/>
            <v:imagedata r:id="rId46" o:title=""/>
          </v:shape>
          <o:OLEObject Type="Embed" ProgID="Equation.3" ShapeID="对象 410" DrawAspect="Content" ObjectID="_1661627985" r:id="rId47"/>
        </w:object>
      </w:r>
    </w:p>
    <w:p w:rsidR="00893400" w:rsidRDefault="00893400" w:rsidP="00893400">
      <w:pPr>
        <w:spacing w:line="600" w:lineRule="auto"/>
        <w:jc w:val="center"/>
        <w:rPr>
          <w:b/>
          <w:bCs/>
          <w:sz w:val="32"/>
          <w:szCs w:val="32"/>
          <w:lang w:val="zh-CN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6193790" cy="294005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3790" cy="29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rPr>
          <w:b/>
        </w:rPr>
      </w:pPr>
      <w:r>
        <w:rPr>
          <w:b/>
        </w:rPr>
        <w:t>一、单选题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新疆维吾尔自治区中考真题）己知水的比热容是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），用如图所示的家用电热水壶烧开一壶自来水，水吸收的热量约为（　　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683895" cy="755650"/>
            <wp:effectExtent l="0" t="0" r="1905" b="635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A.6×10</w:t>
      </w:r>
      <w:r>
        <w:rPr>
          <w:bCs/>
          <w:vertAlign w:val="superscript"/>
        </w:rPr>
        <w:t>4</w:t>
      </w:r>
      <w:r>
        <w:rPr>
          <w:bCs/>
        </w:rPr>
        <w:t>J</w:t>
      </w:r>
      <w:r>
        <w:rPr>
          <w:bCs/>
        </w:rPr>
        <w:tab/>
        <w:t>B.6×10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C.6×10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ab/>
        <w:t>D.6×10</w:t>
      </w:r>
      <w:r>
        <w:rPr>
          <w:bCs/>
          <w:vertAlign w:val="superscript"/>
        </w:rPr>
        <w:t>7</w:t>
      </w:r>
      <w:r>
        <w:rPr>
          <w:bCs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【解析】这样的壶，装满水，水的质量约为</w:t>
      </w:r>
      <w:r>
        <w:rPr>
          <w:bCs/>
          <w:color w:val="FF0000"/>
        </w:rPr>
        <w:t>2kg</w:t>
      </w:r>
      <w:r>
        <w:rPr>
          <w:bCs/>
          <w:color w:val="FF0000"/>
        </w:rPr>
        <w:t>。室温温度约为</w:t>
      </w:r>
      <w:r>
        <w:rPr>
          <w:bCs/>
          <w:color w:val="FF0000"/>
        </w:rPr>
        <w:t>20℃</w:t>
      </w:r>
      <w:r>
        <w:rPr>
          <w:bCs/>
          <w:color w:val="FF0000"/>
        </w:rPr>
        <w:t>，将水加热至沸腾，水的温度升高了</w:t>
      </w:r>
      <w:r>
        <w:rPr>
          <w:bCs/>
          <w:color w:val="FF0000"/>
        </w:rPr>
        <w:t>80℃</w:t>
      </w:r>
      <w:r>
        <w:rPr>
          <w:bCs/>
          <w:color w:val="FF0000"/>
        </w:rPr>
        <w:t>，根据公式</w:t>
      </w:r>
      <w:r>
        <w:rPr>
          <w:bCs/>
          <w:color w:val="FF0000"/>
        </w:rPr>
        <w:object w:dxaOrig="1378" w:dyaOrig="362">
          <v:shape id="对象 232" o:spid="_x0000_i1043" type="#_x0000_t75" alt="学科网(www.zxxk.com)--教育资源门户，提供试题试卷、教案、课件、教学论文、素材等各类教学资源库下载，还有大量丰富的教学资讯！" style="width:69pt;height:18pt" o:ole="">
            <v:imagedata r:id="rId50" o:title="eqIdf4096b94c9da452199e3271a6f194dc6"/>
          </v:shape>
          <o:OLEObject Type="Embed" ProgID="Equation.DSMT4" ShapeID="对象 232" DrawAspect="Content" ObjectID="_1661627986" r:id="rId51"/>
        </w:object>
      </w:r>
      <w:r>
        <w:rPr>
          <w:bCs/>
          <w:color w:val="FF0000"/>
        </w:rPr>
        <w:t>可以计算出水吸收的热量为</w:t>
      </w:r>
      <w:r>
        <w:rPr>
          <w:bCs/>
          <w:color w:val="FF0000"/>
        </w:rPr>
        <w:t>6.72</w:t>
      </w:r>
      <w:r>
        <w:rPr>
          <w:bCs/>
          <w:color w:val="FF0000"/>
        </w:rPr>
        <w:object w:dxaOrig="180" w:dyaOrig="195">
          <v:shape id="对象 233" o:spid="_x0000_i1044" type="#_x0000_t75" alt="学科网(www.zxxk.com)--教育资源门户，提供试题试卷、教案、课件、教学论文、素材等各类教学资源库下载，还有大量丰富的教学资讯！" style="width:9pt;height:9.75pt" o:ole="">
            <v:imagedata r:id="rId52" o:title="eqId125def3606544bc58ccdd097b4c3556a"/>
          </v:shape>
          <o:OLEObject Type="Embed" ProgID="Equation.DSMT4" ShapeID="对象 233" DrawAspect="Content" ObjectID="_1661627987" r:id="rId53"/>
        </w:object>
      </w:r>
      <w:r>
        <w:rPr>
          <w:bCs/>
          <w:color w:val="FF0000"/>
        </w:rPr>
        <w:t>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J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选项</w:t>
      </w:r>
      <w:r>
        <w:rPr>
          <w:bCs/>
          <w:color w:val="FF0000"/>
        </w:rPr>
        <w:t>A</w:t>
      </w:r>
      <w:r>
        <w:rPr>
          <w:bCs/>
          <w:color w:val="FF0000"/>
        </w:rPr>
        <w:t>、</w:t>
      </w:r>
      <w:r>
        <w:rPr>
          <w:bCs/>
          <w:color w:val="FF0000"/>
        </w:rPr>
        <w:t>C</w:t>
      </w:r>
      <w:r>
        <w:rPr>
          <w:bCs/>
          <w:color w:val="FF0000"/>
        </w:rPr>
        <w:t>、</w:t>
      </w:r>
      <w:r>
        <w:rPr>
          <w:bCs/>
          <w:color w:val="FF0000"/>
        </w:rPr>
        <w:t>D</w:t>
      </w:r>
      <w:r>
        <w:rPr>
          <w:bCs/>
          <w:color w:val="FF0000"/>
        </w:rPr>
        <w:t>数值差距较大，不符合题意；选项</w:t>
      </w:r>
      <w:r>
        <w:rPr>
          <w:bCs/>
          <w:color w:val="FF0000"/>
        </w:rPr>
        <w:t>B</w:t>
      </w:r>
      <w:r>
        <w:rPr>
          <w:bCs/>
          <w:color w:val="FF0000"/>
        </w:rPr>
        <w:t>数值接近，符合题意。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河北省初三期中）用两个完全相同的电加热器分别给质量相同的水和某种液体加热，每隔</w:t>
      </w:r>
      <w:r>
        <w:rPr>
          <w:bCs/>
        </w:rPr>
        <w:t>2min</w:t>
      </w:r>
      <w:r>
        <w:rPr>
          <w:bCs/>
        </w:rPr>
        <w:t>记录一次温度，如表中数据所示，则该液体比热容为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>]</w:t>
      </w:r>
      <w:r>
        <w:rPr>
          <w:bCs/>
        </w:rPr>
        <w:t>（</w:t>
      </w:r>
      <w:r>
        <w:rPr>
          <w:bCs/>
        </w:rPr>
        <w:t xml:space="preserve">  </w:t>
      </w:r>
      <w:r>
        <w:rPr>
          <w:bCs/>
        </w:rPr>
        <w:t>）</w:t>
      </w:r>
    </w:p>
    <w:tbl>
      <w:tblPr>
        <w:tblW w:w="4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665"/>
        <w:gridCol w:w="855"/>
        <w:gridCol w:w="990"/>
        <w:gridCol w:w="990"/>
      </w:tblGrid>
      <w:tr w:rsidR="00893400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加热时间</w:t>
            </w:r>
            <w:r>
              <w:rPr>
                <w:bCs/>
              </w:rPr>
              <w:t>/min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93400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水温</w:t>
            </w:r>
            <w:r>
              <w:rPr>
                <w:bCs/>
              </w:rPr>
              <w:t>/℃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</w:tr>
      <w:tr w:rsidR="00893400" w:rsidTr="0088248C">
        <w:trPr>
          <w:trHeight w:val="330"/>
          <w:jc w:val="center"/>
        </w:trPr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液体温度</w:t>
            </w:r>
            <w:r>
              <w:rPr>
                <w:bCs/>
              </w:rPr>
              <w:t>/℃</w:t>
            </w:r>
          </w:p>
        </w:tc>
        <w:tc>
          <w:tcPr>
            <w:tcW w:w="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893400" w:rsidRDefault="00893400" w:rsidP="0088248C">
            <w:pPr>
              <w:spacing w:line="360" w:lineRule="auto"/>
              <w:jc w:val="left"/>
              <w:textAlignment w:val="center"/>
              <w:rPr>
                <w:bCs/>
              </w:rPr>
            </w:pPr>
            <w:r>
              <w:rPr>
                <w:bCs/>
              </w:rPr>
              <w:t>48</w:t>
            </w:r>
          </w:p>
        </w:tc>
      </w:tr>
    </w:tbl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A.0.9×10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B.1.8×10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C.3.6×10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  <w:r>
        <w:rPr>
          <w:bCs/>
        </w:rPr>
        <w:t xml:space="preserve">   D.1.2×10</w:t>
      </w:r>
      <w:r>
        <w:rPr>
          <w:bCs/>
          <w:vertAlign w:val="superscript"/>
        </w:rPr>
        <w:t>3</w:t>
      </w:r>
      <w:r>
        <w:rPr>
          <w:bCs/>
        </w:rPr>
        <w:t xml:space="preserve"> J/</w:t>
      </w:r>
      <w:r>
        <w:rPr>
          <w:rFonts w:hint="eastAsia"/>
          <w:bCs/>
        </w:rPr>
        <w:t>（</w:t>
      </w:r>
      <w:r>
        <w:rPr>
          <w:bCs/>
        </w:rPr>
        <w:t>kg∙℃</w:t>
      </w:r>
      <w:r>
        <w:rPr>
          <w:rFonts w:hint="eastAsia"/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【解析】设水和某液体的质量都为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，由题意知，加热时间为</w:t>
      </w:r>
      <w:r>
        <w:rPr>
          <w:bCs/>
          <w:color w:val="FF0000"/>
        </w:rPr>
        <w:t>2min</w:t>
      </w:r>
      <w:r>
        <w:rPr>
          <w:bCs/>
          <w:color w:val="FF0000"/>
        </w:rPr>
        <w:t>时，水和某液体吸收的热量相同，即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水吸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液吸</w:t>
      </w:r>
      <w:r>
        <w:rPr>
          <w:bCs/>
          <w:color w:val="FF0000"/>
        </w:rPr>
        <w:t>，所以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（</w:t>
      </w:r>
      <w:r>
        <w:rPr>
          <w:bCs/>
          <w:i/>
          <w:color w:val="FF0000"/>
        </w:rPr>
        <w:t>t</w:t>
      </w:r>
      <w:r>
        <w:rPr>
          <w:bCs/>
          <w:color w:val="FF0000"/>
        </w:rPr>
        <w:t>－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0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c</w:t>
      </w:r>
      <w:r>
        <w:rPr>
          <w:bCs/>
          <w:color w:val="FF0000"/>
          <w:vertAlign w:val="subscript"/>
        </w:rPr>
        <w:t>液</w:t>
      </w:r>
      <w:r>
        <w:rPr>
          <w:bCs/>
          <w:i/>
          <w:color w:val="FF0000"/>
        </w:rPr>
        <w:t>m</w:t>
      </w:r>
      <w:r>
        <w:rPr>
          <w:rFonts w:hint="eastAsia"/>
          <w:bCs/>
          <w:color w:val="FF0000"/>
        </w:rPr>
        <w:t>（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－</w:t>
      </w:r>
      <w:r>
        <w:rPr>
          <w:bCs/>
          <w:i/>
          <w:color w:val="FF0000"/>
        </w:rPr>
        <w:t>t</w:t>
      </w:r>
      <w:r>
        <w:rPr>
          <w:bCs/>
          <w:color w:val="FF0000"/>
          <w:vertAlign w:val="subscript"/>
        </w:rPr>
        <w:t>0</w:t>
      </w:r>
      <w:r>
        <w:rPr>
          <w:rFonts w:hint="eastAsia"/>
          <w:bCs/>
          <w:color w:val="FF0000"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那么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940" w:dyaOrig="720">
          <v:shape id="对象 234" o:spid="_x0000_i1045" type="#_x0000_t75" alt="学科网(www.zxxk.com)--教育资源门户，提供试题试卷、教案、课件、教学论文、素材等各类教学资源库下载，还有大量丰富的教学资讯！" style="width:297pt;height:36pt" o:ole="">
            <v:imagedata r:id="rId54" o:title="eqId6cacfc31b5774b37af90aa798275de0b"/>
          </v:shape>
          <o:OLEObject Type="Embed" ProgID="Equation.DSMT4" ShapeID="对象 234" DrawAspect="Content" ObjectID="_1661627988" r:id="rId55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故</w:t>
      </w:r>
      <w:r>
        <w:rPr>
          <w:bCs/>
          <w:color w:val="FF0000"/>
        </w:rPr>
        <w:t>ACD</w:t>
      </w:r>
      <w:r>
        <w:rPr>
          <w:bCs/>
          <w:color w:val="FF0000"/>
        </w:rPr>
        <w:t>不符合题意，</w:t>
      </w:r>
      <w:r>
        <w:rPr>
          <w:bCs/>
          <w:color w:val="FF0000"/>
        </w:rPr>
        <w:t>B</w:t>
      </w:r>
      <w:r>
        <w:rPr>
          <w:bCs/>
          <w:color w:val="FF0000"/>
        </w:rPr>
        <w:t>符合题意。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3.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辽宁省初三零模）把加热到</w:t>
      </w:r>
      <w:r>
        <w:rPr>
          <w:bCs/>
        </w:rPr>
        <w:t>100℃</w:t>
      </w:r>
      <w:r>
        <w:rPr>
          <w:bCs/>
        </w:rPr>
        <w:t>的某铁块投入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克</w:t>
      </w:r>
      <w:r>
        <w:rPr>
          <w:bCs/>
        </w:rPr>
        <w:t>20℃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bCs/>
        </w:rPr>
        <w:t>40℃</w:t>
      </w:r>
      <w:r>
        <w:rPr>
          <w:rFonts w:hint="eastAsia"/>
          <w:bCs/>
        </w:rPr>
        <w:t>；</w:t>
      </w:r>
      <w:r>
        <w:rPr>
          <w:bCs/>
        </w:rPr>
        <w:t>把加热到</w:t>
      </w:r>
      <w:r>
        <w:rPr>
          <w:bCs/>
        </w:rPr>
        <w:t>100℃</w:t>
      </w:r>
      <w:r>
        <w:rPr>
          <w:bCs/>
        </w:rPr>
        <w:t>的该铁块投入</w:t>
      </w:r>
      <w:r>
        <w:rPr>
          <w:bCs/>
        </w:rPr>
        <w:t>m</w:t>
      </w:r>
      <w:r>
        <w:rPr>
          <w:bCs/>
          <w:vertAlign w:val="subscript"/>
        </w:rPr>
        <w:t>2</w:t>
      </w:r>
      <w:r>
        <w:rPr>
          <w:bCs/>
        </w:rPr>
        <w:t>克</w:t>
      </w:r>
      <w:r>
        <w:rPr>
          <w:bCs/>
        </w:rPr>
        <w:t>20℃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bCs/>
        </w:rPr>
        <w:t>60℃</w:t>
      </w:r>
      <w:r>
        <w:rPr>
          <w:rFonts w:hint="eastAsia"/>
          <w:bCs/>
        </w:rPr>
        <w:t>；</w:t>
      </w:r>
      <w:r>
        <w:rPr>
          <w:bCs/>
        </w:rPr>
        <w:t>如果把同样加热到</w:t>
      </w:r>
      <w:r>
        <w:rPr>
          <w:bCs/>
        </w:rPr>
        <w:t>100℃</w:t>
      </w:r>
      <w:r>
        <w:rPr>
          <w:bCs/>
        </w:rPr>
        <w:t>的该铁块投入</w:t>
      </w:r>
      <w:r>
        <w:rPr>
          <w:rFonts w:hint="eastAsia"/>
          <w:bCs/>
        </w:rPr>
        <w:t>（</w:t>
      </w:r>
      <w:r>
        <w:rPr>
          <w:bCs/>
        </w:rPr>
        <w:t>m</w:t>
      </w:r>
      <w:r>
        <w:rPr>
          <w:bCs/>
          <w:vertAlign w:val="subscript"/>
        </w:rPr>
        <w:t>1</w:t>
      </w:r>
      <w:r>
        <w:rPr>
          <w:bCs/>
        </w:rPr>
        <w:t>+m</w:t>
      </w:r>
      <w:r>
        <w:rPr>
          <w:bCs/>
          <w:vertAlign w:val="subscript"/>
        </w:rPr>
        <w:t>2</w:t>
      </w:r>
      <w:r>
        <w:rPr>
          <w:rFonts w:hint="eastAsia"/>
          <w:bCs/>
        </w:rPr>
        <w:t>）</w:t>
      </w:r>
      <w:r>
        <w:rPr>
          <w:bCs/>
        </w:rPr>
        <w:t>克</w:t>
      </w:r>
      <w:r>
        <w:rPr>
          <w:bCs/>
        </w:rPr>
        <w:t>40℃</w:t>
      </w:r>
      <w:r>
        <w:rPr>
          <w:bCs/>
        </w:rPr>
        <w:t>的水中</w:t>
      </w:r>
      <w:r>
        <w:rPr>
          <w:rFonts w:hint="eastAsia"/>
          <w:bCs/>
        </w:rPr>
        <w:t>，</w:t>
      </w:r>
      <w:r>
        <w:rPr>
          <w:bCs/>
        </w:rPr>
        <w:t>混合温度为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A.50℃    B.52℃    C.48℃    D.62℃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【解析】由题意，根据热平衡方程得：把加热到</w:t>
      </w:r>
      <w:r>
        <w:rPr>
          <w:bCs/>
          <w:color w:val="FF0000"/>
        </w:rPr>
        <w:t>100℃</w:t>
      </w:r>
      <w:r>
        <w:rPr>
          <w:bCs/>
          <w:color w:val="FF0000"/>
        </w:rPr>
        <w:t>的某铁块投入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克</w:t>
      </w:r>
      <w:r>
        <w:rPr>
          <w:bCs/>
          <w:color w:val="FF0000"/>
        </w:rPr>
        <w:t>20℃</w:t>
      </w:r>
      <w:r>
        <w:rPr>
          <w:bCs/>
          <w:color w:val="FF0000"/>
        </w:rPr>
        <w:t>的水中，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（</w:t>
      </w:r>
      <w:r>
        <w:rPr>
          <w:bCs/>
          <w:color w:val="FF0000"/>
        </w:rPr>
        <w:t>100℃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40℃</w:t>
      </w:r>
      <w:r>
        <w:rPr>
          <w:bCs/>
          <w:color w:val="FF0000"/>
        </w:rPr>
        <w:t>）＝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（</w:t>
      </w:r>
      <w:r>
        <w:rPr>
          <w:bCs/>
          <w:color w:val="FF0000"/>
        </w:rPr>
        <w:t>40℃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20℃</w:t>
      </w:r>
      <w:r>
        <w:rPr>
          <w:bCs/>
          <w:color w:val="FF0000"/>
        </w:rPr>
        <w:t>），即：</w:t>
      </w:r>
      <w:r>
        <w:rPr>
          <w:bCs/>
          <w:color w:val="FF0000"/>
        </w:rPr>
        <w:t>2×c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×60℃</w:t>
      </w:r>
      <w:r>
        <w:rPr>
          <w:bCs/>
          <w:color w:val="FF0000"/>
        </w:rPr>
        <w:t>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×40℃</w:t>
      </w:r>
      <w:r>
        <w:rPr>
          <w:bCs/>
          <w:color w:val="FF0000"/>
        </w:rPr>
        <w:t>，</w:t>
      </w:r>
      <w:r>
        <w:rPr>
          <w:bCs/>
          <w:color w:val="FF0000"/>
        </w:rPr>
        <w:t>--------①</w:t>
      </w:r>
      <w:r>
        <w:rPr>
          <w:bCs/>
          <w:color w:val="FF0000"/>
        </w:rPr>
        <w:t>，把加热到</w:t>
      </w:r>
      <w:r>
        <w:rPr>
          <w:bCs/>
          <w:color w:val="FF0000"/>
        </w:rPr>
        <w:t>100℃</w:t>
      </w:r>
      <w:r>
        <w:rPr>
          <w:bCs/>
          <w:color w:val="FF0000"/>
        </w:rPr>
        <w:t>的某铁块投入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克</w:t>
      </w:r>
      <w:r>
        <w:rPr>
          <w:bCs/>
          <w:color w:val="FF0000"/>
        </w:rPr>
        <w:t>20℃</w:t>
      </w:r>
      <w:r>
        <w:rPr>
          <w:bCs/>
          <w:color w:val="FF0000"/>
        </w:rPr>
        <w:t>的水中，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（</w:t>
      </w:r>
      <w:r>
        <w:rPr>
          <w:bCs/>
          <w:color w:val="FF0000"/>
        </w:rPr>
        <w:t>100℃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60℃</w:t>
      </w:r>
      <w:r>
        <w:rPr>
          <w:bCs/>
          <w:color w:val="FF0000"/>
        </w:rPr>
        <w:t>）＝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（</w:t>
      </w:r>
      <w:r>
        <w:rPr>
          <w:bCs/>
          <w:color w:val="FF0000"/>
        </w:rPr>
        <w:t>60℃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20℃</w:t>
      </w:r>
      <w:r>
        <w:rPr>
          <w:bCs/>
          <w:color w:val="FF0000"/>
        </w:rPr>
        <w:t>），即：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×40℃</w:t>
      </w:r>
      <w:r>
        <w:rPr>
          <w:bCs/>
          <w:color w:val="FF0000"/>
        </w:rPr>
        <w:t>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×40℃</w:t>
      </w:r>
      <w:r>
        <w:rPr>
          <w:bCs/>
          <w:color w:val="FF0000"/>
        </w:rPr>
        <w:t>，</w:t>
      </w:r>
      <w:r>
        <w:rPr>
          <w:bCs/>
          <w:color w:val="FF0000"/>
        </w:rPr>
        <w:t>--------②</w:t>
      </w:r>
      <w:r>
        <w:rPr>
          <w:bCs/>
          <w:color w:val="FF0000"/>
        </w:rPr>
        <w:t>，</w:t>
      </w:r>
      <w:r>
        <w:rPr>
          <w:bCs/>
          <w:color w:val="FF0000"/>
        </w:rPr>
        <w:t>①+②</w:t>
      </w:r>
      <w:r>
        <w:rPr>
          <w:bCs/>
          <w:color w:val="FF0000"/>
        </w:rPr>
        <w:t>得：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×160℃</w:t>
      </w:r>
      <w:r>
        <w:rPr>
          <w:bCs/>
          <w:color w:val="FF0000"/>
        </w:rPr>
        <w:t>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</w:t>
      </w:r>
      <w:r>
        <w:rPr>
          <w:bCs/>
          <w:color w:val="FF0000"/>
        </w:rPr>
        <w:t>×40℃</w:t>
      </w:r>
      <w:r>
        <w:rPr>
          <w:bCs/>
          <w:color w:val="FF0000"/>
        </w:rPr>
        <w:t>，</w:t>
      </w:r>
      <w:r>
        <w:rPr>
          <w:bCs/>
          <w:color w:val="FF0000"/>
        </w:rPr>
        <w:t>∴c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＝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），</w:t>
      </w:r>
      <w:r>
        <w:rPr>
          <w:bCs/>
          <w:color w:val="FF0000"/>
        </w:rPr>
        <w:t>--------③</w:t>
      </w:r>
      <w:r>
        <w:rPr>
          <w:bCs/>
          <w:color w:val="FF0000"/>
        </w:rPr>
        <w:t>，把加热到</w:t>
      </w:r>
      <w:r>
        <w:rPr>
          <w:bCs/>
          <w:color w:val="FF0000"/>
        </w:rPr>
        <w:t>100℃</w:t>
      </w:r>
      <w:r>
        <w:rPr>
          <w:bCs/>
          <w:color w:val="FF0000"/>
        </w:rPr>
        <w:t>的某铁块投入（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）克</w:t>
      </w:r>
      <w:r>
        <w:rPr>
          <w:bCs/>
          <w:color w:val="FF0000"/>
        </w:rPr>
        <w:t>40℃</w:t>
      </w:r>
      <w:r>
        <w:rPr>
          <w:bCs/>
          <w:color w:val="FF0000"/>
        </w:rPr>
        <w:t>的水中，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铁</w:t>
      </w:r>
      <w:r>
        <w:rPr>
          <w:bCs/>
          <w:color w:val="FF0000"/>
        </w:rPr>
        <w:t>（</w:t>
      </w:r>
      <w:r>
        <w:rPr>
          <w:bCs/>
          <w:color w:val="FF0000"/>
        </w:rPr>
        <w:t>100℃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t</w:t>
      </w:r>
      <w:r>
        <w:rPr>
          <w:bCs/>
          <w:color w:val="FF0000"/>
        </w:rPr>
        <w:t>）＝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）（</w:t>
      </w:r>
      <w:r>
        <w:rPr>
          <w:bCs/>
          <w:color w:val="FF0000"/>
        </w:rPr>
        <w:t>t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40℃</w:t>
      </w:r>
      <w:r>
        <w:rPr>
          <w:bCs/>
          <w:color w:val="FF0000"/>
        </w:rPr>
        <w:t>），</w:t>
      </w:r>
      <w:r>
        <w:rPr>
          <w:bCs/>
          <w:color w:val="FF0000"/>
        </w:rPr>
        <w:t>----------④</w:t>
      </w:r>
      <w:r>
        <w:rPr>
          <w:bCs/>
          <w:color w:val="FF0000"/>
        </w:rPr>
        <w:t>，</w:t>
      </w:r>
      <w:r>
        <w:rPr>
          <w:bCs/>
          <w:color w:val="FF0000"/>
        </w:rPr>
        <w:t>③</w:t>
      </w:r>
      <w:r>
        <w:rPr>
          <w:bCs/>
          <w:color w:val="FF0000"/>
        </w:rPr>
        <w:t>代入</w:t>
      </w:r>
      <w:r>
        <w:rPr>
          <w:bCs/>
          <w:color w:val="FF0000"/>
        </w:rPr>
        <w:t>④</w:t>
      </w:r>
      <w:r>
        <w:rPr>
          <w:bCs/>
          <w:color w:val="FF0000"/>
        </w:rPr>
        <w:t>得：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</w:t>
      </w:r>
      <w:r>
        <w:rPr>
          <w:bCs/>
          <w:color w:val="FF0000"/>
        </w:rPr>
        <w:t>×</w:t>
      </w:r>
      <w:r>
        <w:rPr>
          <w:bCs/>
          <w:color w:val="FF0000"/>
        </w:rPr>
        <w:t>（</w:t>
      </w:r>
      <w:r>
        <w:rPr>
          <w:bCs/>
          <w:color w:val="FF0000"/>
        </w:rPr>
        <w:t>100℃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t</w:t>
      </w:r>
      <w:r>
        <w:rPr>
          <w:bCs/>
          <w:color w:val="FF0000"/>
        </w:rPr>
        <w:t>）＝</w:t>
      </w:r>
      <w:r>
        <w:rPr>
          <w:bCs/>
          <w:color w:val="FF0000"/>
        </w:rPr>
        <w:t>c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（</w:t>
      </w:r>
      <w:r>
        <w:rPr>
          <w:bCs/>
          <w:color w:val="FF0000"/>
        </w:rPr>
        <w:t>m</w:t>
      </w:r>
      <w:r>
        <w:rPr>
          <w:bCs/>
          <w:color w:val="FF0000"/>
          <w:vertAlign w:val="subscript"/>
        </w:rPr>
        <w:t>1</w:t>
      </w:r>
      <w:r>
        <w:rPr>
          <w:bCs/>
          <w:color w:val="FF0000"/>
        </w:rPr>
        <w:t>+m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）（</w:t>
      </w:r>
      <w:r>
        <w:rPr>
          <w:bCs/>
          <w:color w:val="FF0000"/>
        </w:rPr>
        <w:t>t</w:t>
      </w:r>
      <m:oMath>
        <m:r>
          <w:rPr>
            <w:rFonts w:ascii="Cambria Math" w:hAnsi="Cambria Math"/>
          </w:rPr>
          <m:t>-</m:t>
        </m:r>
      </m:oMath>
      <w:r>
        <w:rPr>
          <w:bCs/>
          <w:color w:val="FF0000"/>
        </w:rPr>
        <w:t>40℃</w:t>
      </w:r>
      <w:r>
        <w:rPr>
          <w:bCs/>
          <w:color w:val="FF0000"/>
        </w:rPr>
        <w:t>），解得：</w:t>
      </w:r>
      <w:r>
        <w:rPr>
          <w:bCs/>
          <w:color w:val="FF0000"/>
        </w:rPr>
        <w:t>t</w:t>
      </w:r>
      <w:r>
        <w:rPr>
          <w:bCs/>
          <w:color w:val="FF0000"/>
        </w:rPr>
        <w:t>＝</w:t>
      </w:r>
      <w:r>
        <w:rPr>
          <w:bCs/>
          <w:color w:val="FF0000"/>
        </w:rPr>
        <w:t>52℃.</w:t>
      </w:r>
      <w:r>
        <w:rPr>
          <w:bCs/>
          <w:color w:val="FF0000"/>
        </w:rPr>
        <w:t>故选</w:t>
      </w:r>
      <w:r>
        <w:rPr>
          <w:bCs/>
          <w:color w:val="FF0000"/>
        </w:rPr>
        <w:t>B.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4.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广西壮族自治区初三期中）用两个相同的电热水器给质量同为</w:t>
      </w:r>
      <w:r>
        <w:rPr>
          <w:bCs/>
        </w:rPr>
        <w:t xml:space="preserve">1.5kg </w:t>
      </w:r>
      <w:r>
        <w:rPr>
          <w:bCs/>
        </w:rPr>
        <w:t>的甲物体和水加热，他们的温度随加热时间的变化关系如图所示，据此判断甲物体</w:t>
      </w:r>
      <w:r>
        <w:rPr>
          <w:bCs/>
        </w:rPr>
        <w:t>10 min</w:t>
      </w:r>
      <w:r>
        <w:rPr>
          <w:bCs/>
        </w:rPr>
        <w:t>吸收的热量为（</w:t>
      </w:r>
      <w:r>
        <w:rPr>
          <w:bCs/>
        </w:rPr>
        <w:t xml:space="preserve">  </w:t>
      </w:r>
      <w:r>
        <w:rPr>
          <w:rFonts w:hint="eastAsia"/>
          <w:bCs/>
        </w:rPr>
        <w:t xml:space="preserve"> </w:t>
      </w:r>
      <w:r>
        <w:rPr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828800" cy="1494790"/>
            <wp:effectExtent l="0" t="0" r="0" b="0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6683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A.0.63×10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B.0.9×10</w:t>
      </w:r>
      <w:r>
        <w:rPr>
          <w:bCs/>
          <w:vertAlign w:val="superscript"/>
        </w:rPr>
        <w:t>5</w:t>
      </w:r>
      <w:r>
        <w:rPr>
          <w:bCs/>
        </w:rPr>
        <w:t>J</w:t>
      </w:r>
    </w:p>
    <w:p w:rsidR="00893400" w:rsidRDefault="00893400" w:rsidP="0089340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C.1.89×10</w:t>
      </w:r>
      <w:r>
        <w:rPr>
          <w:bCs/>
          <w:vertAlign w:val="superscript"/>
        </w:rPr>
        <w:t>5</w:t>
      </w:r>
      <w:r>
        <w:rPr>
          <w:bCs/>
        </w:rPr>
        <w:t>J</w:t>
      </w:r>
      <w:r>
        <w:rPr>
          <w:bCs/>
        </w:rPr>
        <w:tab/>
        <w:t>D.3.78×10</w:t>
      </w:r>
      <w:r>
        <w:rPr>
          <w:bCs/>
          <w:vertAlign w:val="superscript"/>
        </w:rPr>
        <w:t>5</w:t>
      </w:r>
      <w:r>
        <w:rPr>
          <w:bCs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【解析】由图象可知：用两个相同的电热器给质量相同的物质甲和水加热，水温度升高</w:t>
      </w:r>
      <w:r>
        <w:rPr>
          <w:bCs/>
          <w:color w:val="FF0000"/>
        </w:rPr>
        <w:t>60℃</w:t>
      </w:r>
      <w:r>
        <w:rPr>
          <w:bCs/>
          <w:color w:val="FF0000"/>
        </w:rPr>
        <w:t>需要</w:t>
      </w:r>
      <w:r>
        <w:rPr>
          <w:bCs/>
          <w:color w:val="FF0000"/>
        </w:rPr>
        <w:t>20min</w:t>
      </w:r>
      <w:r>
        <w:rPr>
          <w:bCs/>
          <w:color w:val="FF0000"/>
        </w:rPr>
        <w:t>，</w:t>
      </w:r>
      <w:r>
        <w:rPr>
          <w:bCs/>
          <w:color w:val="FF0000"/>
        </w:rPr>
        <w:lastRenderedPageBreak/>
        <w:t>甲物质加热</w:t>
      </w:r>
      <w:r>
        <w:rPr>
          <w:bCs/>
          <w:color w:val="FF0000"/>
        </w:rPr>
        <w:t>10min</w:t>
      </w:r>
      <w:r>
        <w:rPr>
          <w:bCs/>
          <w:color w:val="FF0000"/>
        </w:rPr>
        <w:t>吸收的热量与水加热</w:t>
      </w:r>
      <w:r>
        <w:rPr>
          <w:bCs/>
          <w:color w:val="FF0000"/>
        </w:rPr>
        <w:t>10min</w:t>
      </w:r>
      <w:r>
        <w:rPr>
          <w:bCs/>
          <w:color w:val="FF0000"/>
        </w:rPr>
        <w:t>吸收的热量的热量相同，且水</w:t>
      </w:r>
      <w:r>
        <w:rPr>
          <w:bCs/>
          <w:color w:val="FF0000"/>
        </w:rPr>
        <w:t>10min</w:t>
      </w:r>
      <w:r>
        <w:rPr>
          <w:bCs/>
          <w:color w:val="FF0000"/>
        </w:rPr>
        <w:t>所吸收热量为</w:t>
      </w:r>
      <w:r>
        <w:rPr>
          <w:bCs/>
          <w:color w:val="FF0000"/>
        </w:rPr>
        <w:t>20min</w:t>
      </w:r>
      <w:r>
        <w:rPr>
          <w:bCs/>
          <w:color w:val="FF0000"/>
        </w:rPr>
        <w:t>吸收热量的一半，即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6880" w:dyaOrig="623">
          <v:shape id="对象 235" o:spid="_x0000_i1046" type="#_x0000_t75" alt="学科网(www.zxxk.com)--教育资源门户，提供试题试卷、教案、课件、教学论文、素材等各类教学资源库下载，还有大量丰富的教学资讯！" style="width:344.25pt;height:31.5pt" o:ole="">
            <v:imagedata r:id="rId57" o:title="eqIda844ad59ae6342fb9188c9139df68fa8"/>
          </v:shape>
          <o:OLEObject Type="Embed" ProgID="Equation.DSMT4" ShapeID="对象 235" DrawAspect="Content" ObjectID="_1661627989" r:id="rId5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5.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安徽省初三专题练习）为了测定熔炉内的温度，先将质量为</w:t>
      </w:r>
      <w:r>
        <w:rPr>
          <w:bCs/>
        </w:rPr>
        <w:object w:dxaOrig="560" w:dyaOrig="320">
          <v:shape id="对象 236" o:spid="_x0000_i1047" type="#_x0000_t75" alt="学科网(www.zxxk.com)--教育资源门户，提供试题试卷、教案、课件、教学论文、素材等各类教学资源库下载，还有大量丰富的教学资讯！" style="width:27.75pt;height:15.75pt" o:ole="">
            <v:imagedata r:id="rId59" o:title="eqIda493e2069ea84e068418130845ffd7f3"/>
          </v:shape>
          <o:OLEObject Type="Embed" ProgID="Equation.DSMT4" ShapeID="对象 236" DrawAspect="Content" ObjectID="_1661627990" r:id="rId60"/>
        </w:object>
      </w:r>
      <w:r>
        <w:rPr>
          <w:bCs/>
        </w:rPr>
        <w:t>的铜球投入熔炉里相当长的时间后取出，并立即投入到质量为</w:t>
      </w:r>
      <w:r>
        <w:rPr>
          <w:bCs/>
        </w:rPr>
        <w:object w:dxaOrig="620" w:dyaOrig="320">
          <v:shape id="对象 237" o:spid="_x0000_i1048" type="#_x0000_t75" alt="学科网(www.zxxk.com)--教育资源门户，提供试题试卷、教案、课件、教学论文、素材等各类教学资源库下载，还有大量丰富的教学资讯！" style="width:30.75pt;height:15.75pt" o:ole="">
            <v:imagedata r:id="rId61" o:title="eqIddd8769d419674385a91becd7dd26331c"/>
          </v:shape>
          <o:OLEObject Type="Embed" ProgID="Equation.DSMT4" ShapeID="对象 237" DrawAspect="Content" ObjectID="_1661627991" r:id="rId62"/>
        </w:object>
      </w:r>
      <w:r>
        <w:rPr>
          <w:bCs/>
        </w:rPr>
        <w:t>、温度为</w:t>
      </w:r>
      <w:r>
        <w:rPr>
          <w:bCs/>
        </w:rPr>
        <w:object w:dxaOrig="480" w:dyaOrig="270">
          <v:shape id="对象 238" o:spid="_x0000_i1049" type="#_x0000_t75" alt="学科网(www.zxxk.com)--教育资源门户，提供试题试卷、教案、课件、教学论文、素材等各类教学资源库下载，还有大量丰富的教学资讯！" style="width:24pt;height:13.5pt" o:ole="">
            <v:imagedata r:id="rId63" o:title="eqIdac67e41ed48a4f6eaf3124e91a88617d"/>
          </v:shape>
          <o:OLEObject Type="Embed" ProgID="Equation.DSMT4" ShapeID="对象 238" DrawAspect="Content" ObjectID="_1661627992" r:id="rId64"/>
        </w:object>
      </w:r>
      <w:r>
        <w:rPr>
          <w:bCs/>
        </w:rPr>
        <w:t>的水中，结果水温升高到</w:t>
      </w:r>
      <w:r>
        <w:rPr>
          <w:bCs/>
        </w:rPr>
        <w:object w:dxaOrig="516" w:dyaOrig="285">
          <v:shape id="对象 239" o:spid="_x0000_i1050" type="#_x0000_t75" alt="学科网(www.zxxk.com)--教育资源门户，提供试题试卷、教案、课件、教学论文、素材等各类教学资源库下载，还有大量丰富的教学资讯！" style="width:25.5pt;height:14.25pt" o:ole="">
            <v:imagedata r:id="rId65" o:title="eqId79f06b2efc9b4db085a1407189cf92a5"/>
          </v:shape>
          <o:OLEObject Type="Embed" ProgID="Equation.DSMT4" ShapeID="对象 239" DrawAspect="Content" ObjectID="_1661627993" r:id="rId66"/>
        </w:object>
      </w:r>
      <w:r>
        <w:rPr>
          <w:bCs/>
        </w:rPr>
        <w:t>.</w:t>
      </w:r>
      <w:r>
        <w:rPr>
          <w:bCs/>
        </w:rPr>
        <w:t>则此熔炉的温度约为</w:t>
      </w:r>
      <w:r>
        <w:rPr>
          <w:bCs/>
        </w:rPr>
        <w:t>[</w:t>
      </w:r>
      <w:r>
        <w:rPr>
          <w:bCs/>
        </w:rPr>
        <w:t>不计热损失，</w:t>
      </w:r>
      <w:r>
        <w:rPr>
          <w:bCs/>
        </w:rPr>
        <w:object w:dxaOrig="2377" w:dyaOrig="394">
          <v:shape id="对象 240" o:spid="_x0000_i1051" type="#_x0000_t75" alt="学科网(www.zxxk.com)--教育资源门户，提供试题试卷、教案、课件、教学论文、素材等各类教学资源库下载，还有大量丰富的教学资讯！" style="width:118.5pt;height:19.5pt" o:ole="">
            <v:imagedata r:id="rId67" o:title="eqId776ccd91a6b440589ed6ae8b427f110d"/>
          </v:shape>
          <o:OLEObject Type="Embed" ProgID="Equation.DSMT4" ShapeID="对象 240" DrawAspect="Content" ObjectID="_1661627994" r:id="rId68"/>
        </w:object>
      </w:r>
      <w:r>
        <w:rPr>
          <w:bCs/>
        </w:rPr>
        <w:t>]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893400" w:rsidRDefault="00893400" w:rsidP="0089340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object w:dxaOrig="625" w:dyaOrig="285">
          <v:shape id="对象 241" o:spid="_x0000_i1052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69" o:title="eqIdd07132e02c2043669c249bfe512d7f15"/>
          </v:shape>
          <o:OLEObject Type="Embed" ProgID="Equation.DSMT4" ShapeID="对象 241" DrawAspect="Content" ObjectID="_1661627995" r:id="rId70"/>
        </w:object>
      </w:r>
      <w:r>
        <w:rPr>
          <w:bCs/>
        </w:rPr>
        <w:tab/>
        <w:t>B.</w:t>
      </w:r>
      <w:r>
        <w:rPr>
          <w:bCs/>
        </w:rPr>
        <w:object w:dxaOrig="625" w:dyaOrig="285">
          <v:shape id="对象 242" o:spid="_x0000_i1053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71" o:title="eqId7eca709a062f418e8efdb175b4cddcdb"/>
          </v:shape>
          <o:OLEObject Type="Embed" ProgID="Equation.DSMT4" ShapeID="对象 242" DrawAspect="Content" ObjectID="_1661627996" r:id="rId72"/>
        </w:object>
      </w:r>
      <w:r>
        <w:rPr>
          <w:bCs/>
        </w:rPr>
        <w:tab/>
        <w:t>C.</w:t>
      </w:r>
      <w:r>
        <w:rPr>
          <w:bCs/>
        </w:rPr>
        <w:object w:dxaOrig="625" w:dyaOrig="285">
          <v:shape id="对象 243" o:spid="_x0000_i1054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73" o:title="eqId81035e61b4ed435cb8aa8fe65bf18132"/>
          </v:shape>
          <o:OLEObject Type="Embed" ProgID="Equation.DSMT4" ShapeID="对象 243" DrawAspect="Content" ObjectID="_1661627997" r:id="rId74"/>
        </w:object>
      </w:r>
      <w:r>
        <w:rPr>
          <w:bCs/>
        </w:rPr>
        <w:tab/>
        <w:t>D.</w:t>
      </w:r>
      <w:r>
        <w:rPr>
          <w:bCs/>
        </w:rPr>
        <w:object w:dxaOrig="625" w:dyaOrig="285">
          <v:shape id="对象 244" o:spid="_x0000_i1055" type="#_x0000_t75" alt="学科网(www.zxxk.com)--教育资源门户，提供试题试卷、教案、课件、教学论文、素材等各类教学资源库下载，还有大量丰富的教学资讯！" style="width:31.5pt;height:14.25pt" o:ole="">
            <v:imagedata r:id="rId75" o:title="eqIdcacc7426374641bcad579a4c17550f57"/>
          </v:shape>
          <o:OLEObject Type="Embed" ProgID="Equation.DSMT4" ShapeID="对象 244" DrawAspect="Content" ObjectID="_1661627998" r:id="rId7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【解析】根据</w:t>
      </w:r>
      <w:r>
        <w:rPr>
          <w:bCs/>
          <w:color w:val="FF0000"/>
        </w:rPr>
        <w:object w:dxaOrig="1140" w:dyaOrig="360">
          <v:shape id="对象 245" o:spid="_x0000_i1056" type="#_x0000_t75" alt="学科网(www.zxxk.com)--教育资源门户，提供试题试卷、教案、课件、教学论文、素材等各类教学资源库下载，还有大量丰富的教学资讯！" style="width:57pt;height:18pt" o:ole="">
            <v:imagedata r:id="rId77" o:title="eqIdd35b22fce5e14f1ebca2957a5c521f2a"/>
          </v:shape>
          <o:OLEObject Type="Embed" ProgID="Equation.DSMT4" ShapeID="对象 245" DrawAspect="Content" ObjectID="_1661627999" r:id="rId78"/>
        </w:object>
      </w:r>
      <w:r>
        <w:rPr>
          <w:bCs/>
          <w:color w:val="FF0000"/>
        </w:rPr>
        <w:t>得，水吸收的热量：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6986" w:dyaOrig="394">
          <v:shape id="对象 246" o:spid="_x0000_i1057" type="#_x0000_t75" alt="学科网(www.zxxk.com)--教育资源门户，提供试题试卷、教案、课件、教学论文、素材等各类教学资源库下载，还有大量丰富的教学资讯！" style="width:349.5pt;height:19.5pt" o:ole="">
            <v:imagedata r:id="rId79" o:title="eqId1b4495934d214ff0b59ec0446cb4bb55"/>
          </v:shape>
          <o:OLEObject Type="Embed" ProgID="Equation.DSMT4" ShapeID="对象 246" DrawAspect="Content" ObjectID="_1661628000" r:id="rId80"/>
        </w:objec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根据题意知：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吸</w: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则熔炉内的温度：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840" w:dyaOrig="734">
          <v:shape id="对象 247" o:spid="_x0000_i1058" type="#_x0000_t75" alt="学科网(www.zxxk.com)--教育资源门户，提供试题试卷、教案、课件、教学论文、素材等各类教学资源库下载，还有大量丰富的教学资讯！" style="width:291.75pt;height:36.75pt" o:ole="">
            <v:imagedata r:id="rId81" o:title="eqId23e333d3edf842e4a7d2d65267802e18"/>
          </v:shape>
          <o:OLEObject Type="Embed" ProgID="Equation.DSMT4" ShapeID="对象 247" DrawAspect="Content" ObjectID="_1661628001" r:id="rId82"/>
        </w:object>
      </w:r>
      <w:r>
        <w:rPr>
          <w:bCs/>
          <w:color w:val="FF0000"/>
        </w:rPr>
        <w:t>.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华东师大二附中前滩学校初三）冷水的温度为</w:t>
      </w:r>
      <w:r>
        <w:rPr>
          <w:bCs/>
        </w:rPr>
        <w:t xml:space="preserve"> t</w:t>
      </w:r>
      <w:r>
        <w:rPr>
          <w:bCs/>
          <w:vertAlign w:val="subscript"/>
        </w:rPr>
        <w:t>1</w:t>
      </w:r>
      <w:r>
        <w:rPr>
          <w:bCs/>
        </w:rPr>
        <w:t>，热水的温度为</w:t>
      </w:r>
      <w:r>
        <w:rPr>
          <w:bCs/>
        </w:rPr>
        <w:t xml:space="preserve"> t</w:t>
      </w:r>
      <w:r>
        <w:rPr>
          <w:bCs/>
          <w:vertAlign w:val="subscript"/>
        </w:rPr>
        <w:t>2</w:t>
      </w:r>
      <w:r>
        <w:rPr>
          <w:bCs/>
        </w:rPr>
        <w:t>，现要把冷水和热水混合成温度为</w:t>
      </w:r>
      <w:r>
        <w:rPr>
          <w:bCs/>
        </w:rPr>
        <w:t xml:space="preserve"> t</w:t>
      </w:r>
      <w:r>
        <w:rPr>
          <w:bCs/>
          <w:vertAlign w:val="subscript"/>
        </w:rPr>
        <w:t>3</w:t>
      </w:r>
      <w:r>
        <w:rPr>
          <w:bCs/>
        </w:rPr>
        <w:t xml:space="preserve"> </w:t>
      </w:r>
      <w:r>
        <w:rPr>
          <w:bCs/>
        </w:rPr>
        <w:t>的温水，若不计热量损失，冷水和热水的质量比应为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893400" w:rsidRDefault="00893400" w:rsidP="0089340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object w:dxaOrig="645" w:dyaOrig="675">
          <v:shape id="对象 248" o:spid="_x0000_i1059" type="#_x0000_t75" alt="学科网(www.zxxk.com)--教育资源门户，提供试题试卷、教案、课件、教学论文、素材等各类教学资源库下载，还有大量丰富的教学资讯！" style="width:32.25pt;height:33.75pt" o:ole="">
            <v:imagedata r:id="rId83" o:title="eqId623b5653bb5c455fac7f6294b41d20a1"/>
          </v:shape>
          <o:OLEObject Type="Embed" ProgID="Equation.DSMT4" ShapeID="对象 248" DrawAspect="Content" ObjectID="_1661628002" r:id="rId84"/>
        </w:object>
      </w:r>
      <w:r>
        <w:rPr>
          <w:bCs/>
        </w:rPr>
        <w:tab/>
        <w:t>B.</w:t>
      </w:r>
      <w:r>
        <w:rPr>
          <w:bCs/>
        </w:rPr>
        <w:object w:dxaOrig="675" w:dyaOrig="675">
          <v:shape id="对象 249" o:spid="_x0000_i1060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85" o:title="eqIdfea589d6360f4d3cab7c5b00392503e6"/>
          </v:shape>
          <o:OLEObject Type="Embed" ProgID="Equation.DSMT4" ShapeID="对象 249" DrawAspect="Content" ObjectID="_1661628003" r:id="rId86"/>
        </w:object>
      </w:r>
      <w:r>
        <w:rPr>
          <w:bCs/>
        </w:rPr>
        <w:tab/>
        <w:t>C.</w:t>
      </w:r>
      <w:r>
        <w:rPr>
          <w:bCs/>
        </w:rPr>
        <w:object w:dxaOrig="675" w:dyaOrig="675">
          <v:shape id="对象 250" o:spid="_x0000_i1061" type="#_x0000_t75" alt="学科网(www.zxxk.com)--教育资源门户，提供试题试卷、教案、课件、教学论文、素材等各类教学资源库下载，还有大量丰富的教学资讯！" style="width:33.75pt;height:33.75pt" o:ole="">
            <v:imagedata r:id="rId87" o:title="eqId814e93ea9d27499d8989c05c018ce689"/>
          </v:shape>
          <o:OLEObject Type="Embed" ProgID="Equation.DSMT4" ShapeID="对象 250" DrawAspect="Content" ObjectID="_1661628004" r:id="rId88"/>
        </w:object>
      </w:r>
      <w:r>
        <w:rPr>
          <w:bCs/>
        </w:rPr>
        <w:tab/>
        <w:t>D.</w:t>
      </w:r>
      <w:r>
        <w:rPr>
          <w:bCs/>
        </w:rPr>
        <w:object w:dxaOrig="660" w:dyaOrig="675">
          <v:shape id="对象 251" o:spid="_x0000_i1062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89" o:title="eqId07d82c6fa4144b71856de9fe50e065f1"/>
          </v:shape>
          <o:OLEObject Type="Embed" ProgID="Equation.DSMT4" ShapeID="对象 251" DrawAspect="Content" ObjectID="_1661628005" r:id="rId90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【解析】冷水吸收的热量：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Q</w:t>
      </w:r>
      <w:r>
        <w:rPr>
          <w:bCs/>
          <w:color w:val="FF0000"/>
          <w:vertAlign w:val="subscript"/>
        </w:rPr>
        <w:t>吸</w:t>
      </w:r>
      <w:r>
        <w:rPr>
          <w:bCs/>
          <w:color w:val="FF0000"/>
        </w:rPr>
        <w:t>=cm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t</w:t>
      </w:r>
      <w:r>
        <w:rPr>
          <w:bCs/>
          <w:color w:val="FF0000"/>
          <w:vertAlign w:val="subscript"/>
        </w:rPr>
        <w:t>3</w:t>
      </w:r>
      <w:r>
        <w:rPr>
          <w:bCs/>
          <w:color w:val="FF0000"/>
        </w:rPr>
        <w:t>−t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热水放出的热量：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=cm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t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−t</w:t>
      </w:r>
      <w:r>
        <w:rPr>
          <w:bCs/>
          <w:color w:val="FF0000"/>
          <w:vertAlign w:val="subscript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由题知，</w:t>
      </w:r>
      <w:r>
        <w:rPr>
          <w:bCs/>
          <w:color w:val="FF0000"/>
        </w:rPr>
        <w:t>Q</w:t>
      </w:r>
      <w:r>
        <w:rPr>
          <w:bCs/>
          <w:color w:val="FF0000"/>
          <w:vertAlign w:val="subscript"/>
        </w:rPr>
        <w:t>吸</w:t>
      </w:r>
      <w:r>
        <w:rPr>
          <w:bCs/>
          <w:color w:val="FF0000"/>
        </w:rPr>
        <w:t>=Q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∴cm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t</w:t>
      </w:r>
      <w:r>
        <w:rPr>
          <w:bCs/>
          <w:color w:val="FF0000"/>
          <w:vertAlign w:val="subscript"/>
        </w:rPr>
        <w:t>3</w:t>
      </w:r>
      <w:r>
        <w:rPr>
          <w:bCs/>
          <w:color w:val="FF0000"/>
        </w:rPr>
        <w:t>−t</w:t>
      </w:r>
      <w:r>
        <w:rPr>
          <w:bCs/>
          <w:color w:val="FF0000"/>
          <w:vertAlign w:val="subscript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=cm</w:t>
      </w:r>
      <w:r>
        <w:rPr>
          <w:bCs/>
          <w:color w:val="FF0000"/>
          <w:vertAlign w:val="subscript"/>
        </w:rPr>
        <w:t>2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t</w:t>
      </w:r>
      <w:r>
        <w:rPr>
          <w:bCs/>
          <w:color w:val="FF0000"/>
          <w:vertAlign w:val="subscript"/>
        </w:rPr>
        <w:t>2</w:t>
      </w:r>
      <w:r>
        <w:rPr>
          <w:bCs/>
          <w:color w:val="FF0000"/>
        </w:rPr>
        <w:t>−t</w:t>
      </w:r>
      <w:r>
        <w:rPr>
          <w:bCs/>
          <w:color w:val="FF0000"/>
          <w:vertAlign w:val="subscript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解得：</w:t>
      </w:r>
      <w:r>
        <w:rPr>
          <w:bCs/>
          <w:color w:val="FF0000"/>
        </w:rPr>
        <w:object w:dxaOrig="375" w:dyaOrig="675">
          <v:shape id="对象 252" o:spid="_x0000_i1063" type="#_x0000_t75" alt="学科网(www.zxxk.com)--教育资源门户，提供试题试卷、教案、课件、教学论文、素材等各类教学资源库下载，还有大量丰富的教学资讯！" style="width:18.75pt;height:33.75pt" o:ole="">
            <v:imagedata r:id="rId91" o:title="eqId99a2da774cad400aa8307e39be4dd11e"/>
          </v:shape>
          <o:OLEObject Type="Embed" ProgID="Equation.DSMT4" ShapeID="对象 252" DrawAspect="Content" ObjectID="_1661628006" r:id="rId92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660" w:dyaOrig="675">
          <v:shape id="对象 253" o:spid="_x0000_i1064" type="#_x0000_t75" alt="学科网(www.zxxk.com)--教育资源门户，提供试题试卷、教案、课件、教学论文、素材等各类教学资源库下载，还有大量丰富的教学资讯！" style="width:33pt;height:33.75pt" o:ole="">
            <v:imagedata r:id="rId93" o:title="eqId10b3fef8ff0c482da6e5ec78cc5d426a"/>
          </v:shape>
          <o:OLEObject Type="Embed" ProgID="Equation.DSMT4" ShapeID="对象 253" DrawAspect="Content" ObjectID="_1661628007" r:id="rId94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lastRenderedPageBreak/>
        <w:t>7.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吉林省初三二模）某品牌无人驾驶汽车在一段平直公路上匀速行驶</w:t>
      </w:r>
      <w:r>
        <w:rPr>
          <w:bCs/>
        </w:rPr>
        <w:t>6.9km</w:t>
      </w:r>
      <w:r>
        <w:rPr>
          <w:bCs/>
        </w:rPr>
        <w:t>，用时</w:t>
      </w:r>
      <w:r>
        <w:rPr>
          <w:bCs/>
        </w:rPr>
        <w:t>5min45s</w:t>
      </w:r>
      <w:r>
        <w:rPr>
          <w:bCs/>
        </w:rPr>
        <w:t>，消耗燃油</w:t>
      </w:r>
      <w:r>
        <w:rPr>
          <w:bCs/>
        </w:rPr>
        <w:t>1.5kg</w:t>
      </w:r>
      <w:r>
        <w:rPr>
          <w:bCs/>
        </w:rPr>
        <w:t>，已知汽车的牵引力是</w:t>
      </w:r>
      <w:r>
        <w:rPr>
          <w:bCs/>
        </w:rPr>
        <w:t>2000N</w:t>
      </w:r>
      <w:r>
        <w:rPr>
          <w:bCs/>
        </w:rPr>
        <w:t>，燃油的热值为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，假设燃油完全燃烧</w:t>
      </w:r>
      <w:r>
        <w:rPr>
          <w:bCs/>
        </w:rPr>
        <w:t>.</w:t>
      </w:r>
      <w:r>
        <w:rPr>
          <w:bCs/>
        </w:rPr>
        <w:t>通过计算可知，下列结果正确的是（　　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汽车行驶速度是</w:t>
      </w:r>
      <w:r>
        <w:rPr>
          <w:bCs/>
        </w:rPr>
        <w:t>20km/h         ②</w:t>
      </w:r>
      <w:r>
        <w:rPr>
          <w:bCs/>
        </w:rPr>
        <w:t>消耗的燃油完全燃烧放出的热量是</w:t>
      </w:r>
      <w:r>
        <w:rPr>
          <w:bCs/>
        </w:rPr>
        <w:t>6.9×10</w:t>
      </w:r>
      <w:r>
        <w:rPr>
          <w:bCs/>
          <w:vertAlign w:val="superscript"/>
        </w:rPr>
        <w:t>7</w:t>
      </w:r>
      <w:r>
        <w:rPr>
          <w:bCs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汽车牵引力做功的功率是</w:t>
      </w:r>
      <w:r>
        <w:rPr>
          <w:bCs/>
        </w:rPr>
        <w:t>30kW    ④</w:t>
      </w:r>
      <w:r>
        <w:rPr>
          <w:bCs/>
        </w:rPr>
        <w:t>汽车发动机的效率是</w:t>
      </w:r>
      <w:r>
        <w:rPr>
          <w:bCs/>
        </w:rPr>
        <w:t>20%</w:t>
      </w:r>
    </w:p>
    <w:p w:rsidR="00893400" w:rsidRDefault="00893400" w:rsidP="00893400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只有</w:t>
      </w:r>
      <w:r>
        <w:rPr>
          <w:bCs/>
        </w:rPr>
        <w:t>①</w:t>
      </w:r>
      <w:r>
        <w:rPr>
          <w:bCs/>
        </w:rPr>
        <w:t>和</w:t>
      </w:r>
      <w:r>
        <w:rPr>
          <w:bCs/>
        </w:rPr>
        <w:t>②</w:t>
      </w:r>
      <w:r>
        <w:rPr>
          <w:bCs/>
        </w:rPr>
        <w:tab/>
        <w:t>B.</w:t>
      </w:r>
      <w:r>
        <w:rPr>
          <w:bCs/>
        </w:rPr>
        <w:t>只有</w:t>
      </w:r>
      <w:r>
        <w:rPr>
          <w:bCs/>
        </w:rPr>
        <w:t>②</w:t>
      </w:r>
      <w:r>
        <w:rPr>
          <w:bCs/>
        </w:rPr>
        <w:t>和</w:t>
      </w:r>
      <w:r>
        <w:rPr>
          <w:bCs/>
        </w:rPr>
        <w:t>③</w:t>
      </w:r>
      <w:r>
        <w:rPr>
          <w:bCs/>
        </w:rPr>
        <w:tab/>
        <w:t>C.</w:t>
      </w:r>
      <w:r>
        <w:rPr>
          <w:bCs/>
        </w:rPr>
        <w:t>只有</w:t>
      </w:r>
      <w:r>
        <w:rPr>
          <w:bCs/>
        </w:rPr>
        <w:t>①</w:t>
      </w:r>
      <w:r>
        <w:rPr>
          <w:bCs/>
        </w:rPr>
        <w:t>和</w:t>
      </w:r>
      <w:r>
        <w:rPr>
          <w:bCs/>
        </w:rPr>
        <w:t>④</w:t>
      </w:r>
      <w:r>
        <w:rPr>
          <w:bCs/>
        </w:rPr>
        <w:tab/>
        <w:t>D.</w:t>
      </w:r>
      <w:r>
        <w:rPr>
          <w:bCs/>
        </w:rPr>
        <w:t>只有</w:t>
      </w:r>
      <w:r>
        <w:rPr>
          <w:bCs/>
        </w:rPr>
        <w:t>②</w:t>
      </w:r>
      <w:r>
        <w:rPr>
          <w:bCs/>
        </w:rPr>
        <w:t>和</w:t>
      </w:r>
      <w:r>
        <w:rPr>
          <w:bCs/>
        </w:rPr>
        <w:t>④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①</w:t>
      </w:r>
      <w:r>
        <w:rPr>
          <w:bCs/>
          <w:color w:val="FF0000"/>
        </w:rPr>
        <w:t>汽车行驶速度是：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3225" w:dyaOrig="915">
          <v:shape id="对象 254" o:spid="_x0000_i1065" type="#_x0000_t75" alt="学科网(www.zxxk.com)--教育资源门户，提供试题试卷、教案、课件、教学论文、素材等各类教学资源库下载，还有大量丰富的教学资讯！" style="width:161.25pt;height:45.75pt" o:ole="">
            <v:imagedata r:id="rId95" o:title="eqIdf943e5216d3c4471baf4edb849941c54"/>
          </v:shape>
          <o:OLEObject Type="Embed" ProgID="Equation.DSMT4" ShapeID="对象 254" DrawAspect="Content" ObjectID="_1661628008" r:id="rId96"/>
        </w:object>
      </w:r>
      <w:r>
        <w:rPr>
          <w:bCs/>
          <w:color w:val="FF0000"/>
        </w:rPr>
        <w:t>，故</w:t>
      </w:r>
      <w:r>
        <w:rPr>
          <w:bCs/>
          <w:color w:val="FF0000"/>
        </w:rPr>
        <w:t>①</w:t>
      </w:r>
      <w:r>
        <w:rPr>
          <w:bCs/>
          <w:color w:val="FF0000"/>
        </w:rPr>
        <w:t>错误；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②</w:t>
      </w:r>
      <w:r>
        <w:rPr>
          <w:bCs/>
          <w:color w:val="FF0000"/>
        </w:rPr>
        <w:t>消耗的燃油完全燃烧放出的热量是：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4245" w:dyaOrig="405">
          <v:shape id="对象 255" o:spid="_x0000_i1066" type="#_x0000_t75" alt="学科网(www.zxxk.com)--教育资源门户，提供试题试卷、教案、课件、教学论文、素材等各类教学资源库下载，还有大量丰富的教学资讯！" style="width:212.25pt;height:20.25pt" o:ole="">
            <v:imagedata r:id="rId97" o:title="eqId99f896f2dd414e239820698cbd062279"/>
          </v:shape>
          <o:OLEObject Type="Embed" ProgID="Equation.DSMT4" ShapeID="对象 255" DrawAspect="Content" ObjectID="_1661628009" r:id="rId98"/>
        </w:object>
      </w:r>
      <w:r>
        <w:rPr>
          <w:bCs/>
          <w:color w:val="FF0000"/>
        </w:rPr>
        <w:t>，故</w:t>
      </w:r>
      <w:r>
        <w:rPr>
          <w:bCs/>
          <w:color w:val="FF0000"/>
        </w:rPr>
        <w:t>②</w:t>
      </w:r>
      <w:r>
        <w:rPr>
          <w:bCs/>
          <w:color w:val="FF0000"/>
        </w:rPr>
        <w:t>正确；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③</w:t>
      </w:r>
      <w:r>
        <w:rPr>
          <w:bCs/>
          <w:color w:val="FF0000"/>
        </w:rPr>
        <w:t>匀速行驶时汽车受到的牵引力与阻力是平衡力，所以汽车牵引力做功的功率是：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4140" w:dyaOrig="285">
          <v:shape id="对象 256" o:spid="_x0000_i1067" type="#_x0000_t75" alt="学科网(www.zxxk.com)--教育资源门户，提供试题试卷、教案、课件、教学论文、素材等各类教学资源库下载，还有大量丰富的教学资讯！" style="width:207pt;height:14.25pt" o:ole="">
            <v:imagedata r:id="rId99" o:title="eqIde10743b0664046c8845e8e588ed6c133"/>
          </v:shape>
          <o:OLEObject Type="Embed" ProgID="Equation.DSMT4" ShapeID="对象 256" DrawAspect="Content" ObjectID="_1661628010" r:id="rId100"/>
        </w:object>
      </w:r>
      <w:r>
        <w:rPr>
          <w:bCs/>
          <w:color w:val="FF0000"/>
        </w:rPr>
        <w:t>，故</w:t>
      </w:r>
      <w:r>
        <w:rPr>
          <w:bCs/>
          <w:color w:val="FF0000"/>
        </w:rPr>
        <w:t>③</w:t>
      </w:r>
      <w:r>
        <w:rPr>
          <w:bCs/>
          <w:color w:val="FF0000"/>
        </w:rPr>
        <w:t>错误；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④</w:t>
      </w:r>
      <w:r>
        <w:rPr>
          <w:bCs/>
          <w:color w:val="FF0000"/>
        </w:rPr>
        <w:t>汽车发动机的做的功为：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object w:dxaOrig="4095" w:dyaOrig="315">
          <v:shape id="对象 257" o:spid="_x0000_i1068" type="#_x0000_t75" alt="学科网(www.zxxk.com)--教育资源门户，提供试题试卷、教案、课件、教学论文、素材等各类教学资源库下载，还有大量丰富的教学资讯！" style="width:204.75pt;height:15.75pt" o:ole="">
            <v:imagedata r:id="rId101" o:title="eqId85da38e6125a44cbb3291e8ba669405d"/>
          </v:shape>
          <o:OLEObject Type="Embed" ProgID="Equation.DSMT4" ShapeID="对象 257" DrawAspect="Content" ObjectID="_1661628011" r:id="rId102"/>
        </w:object>
      </w:r>
      <w:r>
        <w:rPr>
          <w:bCs/>
          <w:color w:val="FF0000"/>
        </w:rPr>
        <w:t>，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汽车发动机的效率是：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object w:dxaOrig="3375" w:dyaOrig="735">
          <v:shape id="对象 258" o:spid="_x0000_i1069" type="#_x0000_t75" alt="学科网(www.zxxk.com)--教育资源门户，提供试题试卷、教案、课件、教学论文、素材等各类教学资源库下载，还有大量丰富的教学资讯！" style="width:168.75pt;height:36.75pt" o:ole="">
            <v:imagedata r:id="rId103" o:title="eqIde76affb180c943d386b5ee7608486325"/>
          </v:shape>
          <o:OLEObject Type="Embed" ProgID="Equation.DSMT4" ShapeID="对象 258" DrawAspect="Content" ObjectID="_1661628012" r:id="rId104"/>
        </w:object>
      </w:r>
      <w:r>
        <w:rPr>
          <w:bCs/>
          <w:color w:val="FF0000"/>
        </w:rPr>
        <w:t>，故</w:t>
      </w:r>
      <w:r>
        <w:rPr>
          <w:bCs/>
          <w:color w:val="FF0000"/>
        </w:rPr>
        <w:t>④</w:t>
      </w:r>
      <w:r>
        <w:rPr>
          <w:bCs/>
          <w:color w:val="FF0000"/>
        </w:rPr>
        <w:t>正确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8.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全国初三专题练习）一台柴油机中的燃料完全燃烧放出了</w:t>
      </w:r>
      <w:r>
        <w:rPr>
          <w:bCs/>
        </w:rPr>
        <w:t>8×10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  <w:r>
        <w:rPr>
          <w:bCs/>
        </w:rPr>
        <w:t>的热量，共计损失了</w:t>
      </w:r>
      <w:r>
        <w:rPr>
          <w:bCs/>
        </w:rPr>
        <w:t>4.8×10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  <w:r>
        <w:rPr>
          <w:bCs/>
        </w:rPr>
        <w:t>能量，下列说法错误的是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该柴油机的效率为</w:t>
      </w:r>
      <w:r>
        <w:rPr>
          <w:bCs/>
        </w:rPr>
        <w:t>40%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B.</w:t>
      </w:r>
      <w:r>
        <w:rPr>
          <w:bCs/>
        </w:rPr>
        <w:t>用来做有用功的能量为</w:t>
      </w:r>
      <w:r>
        <w:rPr>
          <w:bCs/>
        </w:rPr>
        <w:t>3.2×10</w:t>
      </w:r>
      <w:r>
        <w:rPr>
          <w:bCs/>
          <w:vertAlign w:val="superscript"/>
        </w:rPr>
        <w:t>7</w:t>
      </w:r>
      <w:r>
        <w:rPr>
          <w:bCs/>
        </w:rPr>
        <w:t xml:space="preserve"> 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C.</w:t>
      </w:r>
      <w:r>
        <w:rPr>
          <w:bCs/>
        </w:rPr>
        <w:t>通过科技进步，在未来可以实现能量零损失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D.</w:t>
      </w:r>
      <w:r>
        <w:rPr>
          <w:bCs/>
        </w:rPr>
        <w:t>减少机械间的摩擦可以提高热机效率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【解析】一台柴油机中的燃料完全燃烧放出了</w:t>
      </w:r>
      <w:r>
        <w:rPr>
          <w:bCs/>
          <w:color w:val="FF0000"/>
        </w:rPr>
        <w:t>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J</w:t>
      </w:r>
      <w:r>
        <w:rPr>
          <w:bCs/>
          <w:color w:val="FF0000"/>
        </w:rPr>
        <w:t>的热量，共计损失了</w:t>
      </w:r>
      <w:r>
        <w:rPr>
          <w:bCs/>
          <w:color w:val="FF0000"/>
        </w:rPr>
        <w:t>4.8×10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J</w:t>
      </w:r>
      <w:r>
        <w:rPr>
          <w:bCs/>
          <w:color w:val="FF0000"/>
        </w:rPr>
        <w:t>能量，则用来做有用功的能量为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t>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J -4.8×10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J =3.2×10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J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柴油机的效率等于有用功与总功的比值，故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/ =40%.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15" w:dyaOrig="660">
          <v:shape id="对象 259" o:spid="_x0000_i1070" type="#_x0000_t75" alt="学科网(www.zxxk.com)--教育资源门户，提供试题试卷、教案、课件、教学论文、素材等各类教学资源库下载，还有大量丰富的教学资讯！" style="width:90.75pt;height:33pt" o:ole="">
            <v:imagedata r:id="rId105" o:title="eqId3b4112994eb54e13a6eec5a3b19bd2d3"/>
          </v:shape>
          <o:OLEObject Type="Embed" ProgID="Equation.DSMT4" ShapeID="对象 259" DrawAspect="Content" ObjectID="_1661628013" r:id="rId10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柴油机在工作过程中不可避免的要有能量的损失，未来不可能实现能量零损失；减少机械间的摩擦可以减少能量的损失，故可以提高热机的效率；不正确的说法为</w:t>
      </w:r>
      <w:r>
        <w:rPr>
          <w:bCs/>
          <w:color w:val="FF0000"/>
        </w:rPr>
        <w:t>C</w:t>
      </w:r>
      <w:r>
        <w:rPr>
          <w:bCs/>
          <w:color w:val="FF0000"/>
        </w:rPr>
        <w:t>，</w:t>
      </w:r>
      <w:r>
        <w:rPr>
          <w:bCs/>
          <w:color w:val="FF0000"/>
        </w:rPr>
        <w:t>C</w:t>
      </w:r>
      <w:r>
        <w:rPr>
          <w:bCs/>
          <w:color w:val="FF0000"/>
        </w:rPr>
        <w:t>符合题意</w:t>
      </w:r>
      <w:r>
        <w:rPr>
          <w:bCs/>
          <w:color w:val="FF0000"/>
        </w:rPr>
        <w:t>.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9.</w:t>
      </w:r>
      <w:r>
        <w:rPr>
          <w:bCs/>
        </w:rPr>
        <w:t>（</w:t>
      </w:r>
      <w:r>
        <w:rPr>
          <w:bCs/>
        </w:rPr>
        <w:t>2019·</w:t>
      </w:r>
      <w:r>
        <w:rPr>
          <w:bCs/>
        </w:rPr>
        <w:t>鄂托克旗乌兰镇中学初三月考）某载重汽车自重</w:t>
      </w:r>
      <w:r>
        <w:rPr>
          <w:bCs/>
        </w:rPr>
        <w:t>12t</w:t>
      </w:r>
      <w:r>
        <w:rPr>
          <w:bCs/>
        </w:rPr>
        <w:t>，车轮与地面的总接触面积为</w:t>
      </w:r>
      <w:r>
        <w:rPr>
          <w:bCs/>
        </w:rPr>
        <w:t>0.5m</w:t>
      </w:r>
      <w:r>
        <w:rPr>
          <w:bCs/>
          <w:vertAlign w:val="superscript"/>
        </w:rPr>
        <w:t>2</w:t>
      </w:r>
      <w:r>
        <w:rPr>
          <w:bCs/>
        </w:rPr>
        <w:t>，汽车以</w:t>
      </w:r>
      <w:r>
        <w:rPr>
          <w:bCs/>
        </w:rPr>
        <w:t>72km/h</w:t>
      </w:r>
      <w:r>
        <w:rPr>
          <w:bCs/>
        </w:rPr>
        <w:t>的速度在平直公路上匀速行驶时，柴油发动机的功率为</w:t>
      </w:r>
      <w:r>
        <w:rPr>
          <w:bCs/>
        </w:rPr>
        <w:t>210kW</w:t>
      </w:r>
      <w:r>
        <w:rPr>
          <w:bCs/>
        </w:rPr>
        <w:t>，每行驶</w:t>
      </w:r>
      <w:r>
        <w:rPr>
          <w:bCs/>
        </w:rPr>
        <w:t>43s</w:t>
      </w:r>
      <w:r>
        <w:rPr>
          <w:bCs/>
        </w:rPr>
        <w:t>消耗柴油</w:t>
      </w:r>
      <w:r>
        <w:rPr>
          <w:bCs/>
        </w:rPr>
        <w:t>700g</w:t>
      </w:r>
      <w:r>
        <w:rPr>
          <w:bCs/>
        </w:rPr>
        <w:t>，柴油的热值为</w:t>
      </w:r>
      <w:r>
        <w:rPr>
          <w:bCs/>
        </w:rPr>
        <w:t>4.3×10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。下列说法中</w:t>
      </w:r>
      <w:r>
        <w:rPr>
          <w:rFonts w:hint="eastAsia"/>
          <w:bCs/>
        </w:rPr>
        <w:t>（</w:t>
      </w:r>
      <w:r>
        <w:rPr>
          <w:rFonts w:hint="eastAsia"/>
          <w:bCs/>
        </w:rPr>
        <w:t xml:space="preserve">    </w:t>
      </w:r>
      <w:r>
        <w:rPr>
          <w:rFonts w:hint="eastAsia"/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①</w:t>
      </w:r>
      <w:r>
        <w:rPr>
          <w:bCs/>
        </w:rPr>
        <w:t>完全燃烧</w:t>
      </w:r>
      <w:r>
        <w:rPr>
          <w:bCs/>
        </w:rPr>
        <w:t>700g</w:t>
      </w:r>
      <w:r>
        <w:rPr>
          <w:bCs/>
        </w:rPr>
        <w:t>柴油放出的热量为</w:t>
      </w:r>
      <w:r>
        <w:rPr>
          <w:bCs/>
        </w:rPr>
        <w:t>3.01×10</w:t>
      </w:r>
      <w:r>
        <w:rPr>
          <w:bCs/>
          <w:vertAlign w:val="superscript"/>
        </w:rPr>
        <w:t>9</w:t>
      </w:r>
      <w:r>
        <w:rPr>
          <w:bCs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②</w:t>
      </w:r>
      <w:r>
        <w:rPr>
          <w:bCs/>
        </w:rPr>
        <w:t>该柴油发动机效率为</w:t>
      </w:r>
      <w:r>
        <w:rPr>
          <w:bCs/>
        </w:rPr>
        <w:t>30%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③</w:t>
      </w:r>
      <w:r>
        <w:rPr>
          <w:bCs/>
        </w:rPr>
        <w:t>汽车的牵引力为</w:t>
      </w:r>
      <w:r>
        <w:rPr>
          <w:bCs/>
        </w:rPr>
        <w:t>1.05×10</w:t>
      </w:r>
      <w:r>
        <w:rPr>
          <w:bCs/>
          <w:vertAlign w:val="superscript"/>
        </w:rPr>
        <w:t>4</w:t>
      </w:r>
      <w:r>
        <w:rPr>
          <w:bCs/>
        </w:rPr>
        <w:t>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④</w:t>
      </w:r>
      <w:r>
        <w:rPr>
          <w:bCs/>
        </w:rPr>
        <w:t>若公路所能承受的最大压强为</w:t>
      </w:r>
      <w:r>
        <w:rPr>
          <w:bCs/>
        </w:rPr>
        <w:t>8×10</w:t>
      </w:r>
      <w:r>
        <w:rPr>
          <w:bCs/>
          <w:vertAlign w:val="superscript"/>
        </w:rPr>
        <w:t>5</w:t>
      </w:r>
      <w:r>
        <w:rPr>
          <w:bCs/>
        </w:rPr>
        <w:t>Pa</w:t>
      </w:r>
      <w:r>
        <w:rPr>
          <w:bCs/>
        </w:rPr>
        <w:t>，汽车最多能装载</w:t>
      </w:r>
      <w:r>
        <w:rPr>
          <w:bCs/>
        </w:rPr>
        <w:t>40t</w:t>
      </w:r>
      <w:r>
        <w:rPr>
          <w:bCs/>
        </w:rPr>
        <w:t>的货物</w:t>
      </w:r>
    </w:p>
    <w:p w:rsidR="00893400" w:rsidRDefault="00893400" w:rsidP="0089340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A.</w:t>
      </w:r>
      <w:r>
        <w:rPr>
          <w:bCs/>
        </w:rPr>
        <w:t>只有</w:t>
      </w:r>
      <w:r>
        <w:rPr>
          <w:bCs/>
        </w:rPr>
        <w:t>①②</w:t>
      </w:r>
      <w:r>
        <w:rPr>
          <w:bCs/>
        </w:rPr>
        <w:t>正确</w:t>
      </w:r>
      <w:r>
        <w:rPr>
          <w:bCs/>
        </w:rPr>
        <w:tab/>
        <w:t>B.</w:t>
      </w:r>
      <w:r>
        <w:rPr>
          <w:bCs/>
        </w:rPr>
        <w:t>只有</w:t>
      </w:r>
      <w:r>
        <w:rPr>
          <w:bCs/>
        </w:rPr>
        <w:t>③④</w:t>
      </w:r>
      <w:r>
        <w:rPr>
          <w:bCs/>
        </w:rPr>
        <w:t>正确</w:t>
      </w:r>
    </w:p>
    <w:p w:rsidR="00893400" w:rsidRDefault="00893400" w:rsidP="00893400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C.</w:t>
      </w:r>
      <w:r>
        <w:rPr>
          <w:bCs/>
        </w:rPr>
        <w:t>只有</w:t>
      </w:r>
      <w:r>
        <w:rPr>
          <w:bCs/>
        </w:rPr>
        <w:t>①③</w:t>
      </w:r>
      <w:r>
        <w:rPr>
          <w:bCs/>
        </w:rPr>
        <w:t>正确</w:t>
      </w:r>
      <w:r>
        <w:rPr>
          <w:bCs/>
        </w:rPr>
        <w:tab/>
        <w:t>D.</w:t>
      </w:r>
      <w:r>
        <w:rPr>
          <w:bCs/>
        </w:rPr>
        <w:t>只有</w:t>
      </w:r>
      <w:r>
        <w:rPr>
          <w:bCs/>
        </w:rPr>
        <w:t>②③</w:t>
      </w:r>
      <w:r>
        <w:rPr>
          <w:bCs/>
        </w:rPr>
        <w:t>正确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【详解】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①.</w:t>
      </w:r>
      <w:r>
        <w:rPr>
          <w:bCs/>
          <w:color w:val="FF0000"/>
        </w:rPr>
        <w:t>完全燃烧</w:t>
      </w:r>
      <w:r>
        <w:rPr>
          <w:bCs/>
          <w:color w:val="FF0000"/>
        </w:rPr>
        <w:t>700g</w:t>
      </w:r>
      <w:r>
        <w:rPr>
          <w:bCs/>
          <w:color w:val="FF0000"/>
        </w:rPr>
        <w:t>干木柴放出的热量：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＝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柴油</w:t>
      </w:r>
      <w:r>
        <w:rPr>
          <w:bCs/>
          <w:i/>
          <w:color w:val="FF0000"/>
        </w:rPr>
        <w:t>q</w:t>
      </w:r>
      <w:r>
        <w:rPr>
          <w:bCs/>
          <w:color w:val="FF0000"/>
        </w:rPr>
        <w:t>＝</w:t>
      </w:r>
      <w:r>
        <w:rPr>
          <w:bCs/>
          <w:color w:val="FF0000"/>
        </w:rPr>
        <w:t>0.7kg×4.3×10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J/kg</w:t>
      </w:r>
      <w:r>
        <w:rPr>
          <w:bCs/>
          <w:color w:val="FF0000"/>
        </w:rPr>
        <w:t>＝</w:t>
      </w:r>
      <w:r>
        <w:rPr>
          <w:bCs/>
          <w:color w:val="FF0000"/>
        </w:rPr>
        <w:t>3.01×10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</w:t>
      </w:r>
      <w:r>
        <w:rPr>
          <w:bCs/>
          <w:color w:val="FF0000"/>
        </w:rPr>
        <w:t>，故</w:t>
      </w:r>
      <w:r>
        <w:rPr>
          <w:bCs/>
          <w:color w:val="FF0000"/>
        </w:rPr>
        <w:t>①</w:t>
      </w:r>
      <w:r>
        <w:rPr>
          <w:bCs/>
          <w:color w:val="FF0000"/>
        </w:rPr>
        <w:t>错误；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②.</w:t>
      </w:r>
      <w:r>
        <w:rPr>
          <w:bCs/>
          <w:color w:val="FF0000"/>
        </w:rPr>
        <w:t>柴油发动机做功：</w:t>
      </w:r>
      <w:r>
        <w:rPr>
          <w:bCs/>
          <w:i/>
          <w:color w:val="FF0000"/>
        </w:rPr>
        <w:t>W</w:t>
      </w:r>
      <w:r>
        <w:rPr>
          <w:bCs/>
          <w:color w:val="FF0000"/>
        </w:rPr>
        <w:t>＝</w:t>
      </w:r>
      <w:proofErr w:type="spellStart"/>
      <w:r>
        <w:rPr>
          <w:bCs/>
          <w:i/>
          <w:color w:val="FF0000"/>
        </w:rPr>
        <w:t>Pt</w:t>
      </w:r>
      <w:proofErr w:type="spellEnd"/>
      <w:r>
        <w:rPr>
          <w:bCs/>
          <w:color w:val="FF0000"/>
        </w:rPr>
        <w:t>＝</w:t>
      </w:r>
      <w:r>
        <w:rPr>
          <w:bCs/>
          <w:color w:val="FF0000"/>
        </w:rPr>
        <w:t>210×10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W×43s</w:t>
      </w:r>
      <w:r>
        <w:rPr>
          <w:bCs/>
          <w:color w:val="FF0000"/>
        </w:rPr>
        <w:t>＝</w:t>
      </w:r>
      <w:r>
        <w:rPr>
          <w:bCs/>
          <w:color w:val="FF0000"/>
        </w:rPr>
        <w:t>9.03×10</w:t>
      </w:r>
      <w:r>
        <w:rPr>
          <w:bCs/>
          <w:color w:val="FF0000"/>
          <w:vertAlign w:val="superscript"/>
        </w:rPr>
        <w:t>6</w:t>
      </w:r>
      <w:r>
        <w:rPr>
          <w:bCs/>
          <w:color w:val="FF0000"/>
        </w:rPr>
        <w:t>J</w:t>
      </w:r>
      <w:r>
        <w:rPr>
          <w:bCs/>
          <w:color w:val="FF0000"/>
        </w:rPr>
        <w:t>，柴油发动机的效率：</w:t>
      </w:r>
      <w:r>
        <w:rPr>
          <w:bCs/>
          <w:i/>
          <w:color w:val="FF0000"/>
        </w:rPr>
        <w:t>η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435" w:dyaOrig="705">
          <v:shape id="对象 260" o:spid="_x0000_i1071" type="#_x0000_t75" alt="学科网(www.zxxk.com)--教育资源门户，提供试题试卷、教案、课件、教学论文、素材等各类教学资源库下载，还有大量丰富的教学资讯！" style="width:21.75pt;height:35.25pt" o:ole="">
            <v:imagedata r:id="rId107" o:title="eqId2e419eb2664d4f4f97013e97e55a137c"/>
          </v:shape>
          <o:OLEObject Type="Embed" ProgID="Equation.DSMT4" ShapeID="对象 260" DrawAspect="Content" ObjectID="_1661628014" r:id="rId108"/>
        </w:object>
      </w:r>
      <w:r>
        <w:rPr>
          <w:bCs/>
          <w:color w:val="FF0000"/>
        </w:rPr>
        <w:t>×100%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1125" w:dyaOrig="660">
          <v:shape id="对象 261" o:spid="_x0000_i1072" type="#_x0000_t75" alt="学科网(www.zxxk.com)--教育资源门户，提供试题试卷、教案、课件、教学论文、素材等各类教学资源库下载，还有大量丰富的教学资讯！" style="width:56.25pt;height:33pt" o:ole="">
            <v:imagedata r:id="rId109" o:title="eqIdb383b480adc74d6bbe46cef5de8e4bf2"/>
          </v:shape>
          <o:OLEObject Type="Embed" ProgID="Equation.DSMT4" ShapeID="对象 261" DrawAspect="Content" ObjectID="_1661628015" r:id="rId110"/>
        </w:object>
      </w:r>
      <w:r>
        <w:rPr>
          <w:bCs/>
          <w:color w:val="FF0000"/>
        </w:rPr>
        <w:t>×100%</w:t>
      </w:r>
      <w:r>
        <w:rPr>
          <w:bCs/>
          <w:color w:val="FF0000"/>
        </w:rPr>
        <w:t>＝</w:t>
      </w:r>
      <w:r>
        <w:rPr>
          <w:bCs/>
          <w:color w:val="FF0000"/>
        </w:rPr>
        <w:t>30%</w:t>
      </w:r>
      <w:r>
        <w:rPr>
          <w:bCs/>
          <w:color w:val="FF0000"/>
        </w:rPr>
        <w:t>，故</w:t>
      </w:r>
      <w:r>
        <w:rPr>
          <w:bCs/>
          <w:color w:val="FF0000"/>
        </w:rPr>
        <w:t>②</w:t>
      </w:r>
      <w:r>
        <w:rPr>
          <w:bCs/>
          <w:color w:val="FF0000"/>
        </w:rPr>
        <w:t>正确；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③.</w:t>
      </w:r>
      <w:r>
        <w:rPr>
          <w:bCs/>
          <w:color w:val="FF0000"/>
        </w:rPr>
        <w:t>汽车速度：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＝</w:t>
      </w:r>
      <w:r>
        <w:rPr>
          <w:bCs/>
          <w:color w:val="FF0000"/>
        </w:rPr>
        <w:t>72km/h</w:t>
      </w:r>
      <w:r>
        <w:rPr>
          <w:bCs/>
          <w:color w:val="FF0000"/>
        </w:rPr>
        <w:t>＝</w:t>
      </w:r>
      <w:r>
        <w:rPr>
          <w:bCs/>
          <w:color w:val="FF0000"/>
        </w:rPr>
        <w:t>72×</w:t>
      </w:r>
      <w:r>
        <w:rPr>
          <w:bCs/>
          <w:color w:val="FF0000"/>
        </w:rPr>
        <w:object w:dxaOrig="405" w:dyaOrig="615">
          <v:shape id="对象 262" o:spid="_x0000_i1073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111" o:title="eqIdeded38f5fd794a5eaddd9b3da3ec4f83"/>
          </v:shape>
          <o:OLEObject Type="Embed" ProgID="Equation.DSMT4" ShapeID="对象 262" DrawAspect="Content" ObjectID="_1661628016" r:id="rId112"/>
        </w:object>
      </w:r>
      <w:r>
        <w:rPr>
          <w:bCs/>
          <w:color w:val="FF0000"/>
        </w:rPr>
        <w:t>m/s</w:t>
      </w:r>
      <w:r>
        <w:rPr>
          <w:bCs/>
          <w:color w:val="FF0000"/>
        </w:rPr>
        <w:t>＝</w:t>
      </w:r>
      <w:r>
        <w:rPr>
          <w:bCs/>
          <w:color w:val="FF0000"/>
        </w:rPr>
        <w:t>20m/s</w:t>
      </w:r>
      <w:r>
        <w:rPr>
          <w:bCs/>
          <w:color w:val="FF0000"/>
        </w:rPr>
        <w:t>，由</w:t>
      </w:r>
      <w:r>
        <w:rPr>
          <w:bCs/>
          <w:i/>
          <w:color w:val="FF0000"/>
        </w:rPr>
        <w:t>P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315" w:dyaOrig="615">
          <v:shape id="对象 263" o:spid="_x0000_i1074" type="#_x0000_t75" alt="学科网(www.zxxk.com)--教育资源门户，提供试题试卷、教案、课件、教学论文、素材等各类教学资源库下载，还有大量丰富的教学资讯！" style="width:15.75pt;height:30.75pt" o:ole="">
            <v:imagedata r:id="rId113" o:title="eqIdd8d7c6d424074939b6f3ed4a47504d26"/>
          </v:shape>
          <o:OLEObject Type="Embed" ProgID="Equation.DSMT4" ShapeID="对象 263" DrawAspect="Content" ObjectID="_1661628017" r:id="rId114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60" w:dyaOrig="615">
          <v:shape id="对象 264" o:spid="_x0000_i1075" type="#_x0000_t75" alt="学科网(www.zxxk.com)--教育资源门户，提供试题试卷、教案、课件、教学论文、素材等各类教学资源库下载，还有大量丰富的教学资讯！" style="width:18pt;height:30.75pt" o:ole="">
            <v:imagedata r:id="rId115" o:title="eqId6bac6cf951a046c9a46b25f2710c7cd3"/>
          </v:shape>
          <o:OLEObject Type="Embed" ProgID="Equation.DSMT4" ShapeID="对象 264" DrawAspect="Content" ObjectID="_1661628018" r:id="rId116"/>
        </w:objec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Fv</w:t>
      </w:r>
      <w:proofErr w:type="spellEnd"/>
      <w:r>
        <w:rPr>
          <w:bCs/>
          <w:color w:val="FF0000"/>
        </w:rPr>
        <w:t>得，汽车的牵引力：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285" w:dyaOrig="615">
          <v:shape id="对象 265" o:spid="_x0000_i1076" type="#_x0000_t75" alt="学科网(www.zxxk.com)--教育资源门户，提供试题试卷、教案、课件、教学论文、素材等各类教学资源库下载，还有大量丰富的教学资讯！" style="width:14.25pt;height:30.75pt" o:ole="">
            <v:imagedata r:id="rId117" o:title="eqId3d8b064bf20d497280ee89731f0ef514"/>
          </v:shape>
          <o:OLEObject Type="Embed" ProgID="Equation.DSMT4" ShapeID="对象 265" DrawAspect="Content" ObjectID="_1661628019" r:id="rId118"/>
        </w:objec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1215" w:dyaOrig="660">
          <v:shape id="对象 266" o:spid="_x0000_i1077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119" o:title="eqIdeadbd15a6f034478ab9ffdbe60939429"/>
          </v:shape>
          <o:OLEObject Type="Embed" ProgID="Equation.DSMT4" ShapeID="对象 266" DrawAspect="Content" ObjectID="_1661628020" r:id="rId120"/>
        </w:object>
      </w:r>
      <w:r>
        <w:rPr>
          <w:bCs/>
          <w:color w:val="FF0000"/>
        </w:rPr>
        <w:t>＝</w:t>
      </w:r>
      <w:r>
        <w:rPr>
          <w:bCs/>
          <w:color w:val="FF0000"/>
        </w:rPr>
        <w:t>1.05×10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N</w:t>
      </w:r>
      <w:r>
        <w:rPr>
          <w:bCs/>
          <w:color w:val="FF0000"/>
        </w:rPr>
        <w:t>，故</w:t>
      </w:r>
      <w:r>
        <w:rPr>
          <w:bCs/>
          <w:color w:val="FF0000"/>
        </w:rPr>
        <w:t>③</w:t>
      </w:r>
      <w:r>
        <w:rPr>
          <w:bCs/>
          <w:color w:val="FF0000"/>
        </w:rPr>
        <w:t>正确；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④.</w:t>
      </w:r>
      <w:r>
        <w:rPr>
          <w:bCs/>
          <w:color w:val="FF0000"/>
        </w:rPr>
        <w:t>由</w:t>
      </w:r>
      <w:r>
        <w:rPr>
          <w:bCs/>
          <w:i/>
          <w:color w:val="FF0000"/>
        </w:rPr>
        <w:t>p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300" w:dyaOrig="615">
          <v:shape id="对象 267" o:spid="_x0000_i1078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121" o:title="eqId734ce166e8d843b8a90a4ac99067b4a0"/>
          </v:shape>
          <o:OLEObject Type="Embed" ProgID="Equation.DSMT4" ShapeID="对象 267" DrawAspect="Content" ObjectID="_1661628021" r:id="rId122"/>
        </w:object>
      </w:r>
      <w:r>
        <w:rPr>
          <w:bCs/>
          <w:color w:val="FF0000"/>
        </w:rPr>
        <w:t>得，公路所能承受的最大压力：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＝</w:t>
      </w:r>
      <w:proofErr w:type="spellStart"/>
      <w:r>
        <w:rPr>
          <w:bCs/>
          <w:i/>
          <w:color w:val="FF0000"/>
        </w:rPr>
        <w:t>pS</w:t>
      </w:r>
      <w:proofErr w:type="spellEnd"/>
      <w:r>
        <w:rPr>
          <w:bCs/>
          <w:color w:val="FF0000"/>
        </w:rPr>
        <w:t>＝</w:t>
      </w:r>
      <w:r>
        <w:rPr>
          <w:bCs/>
          <w:color w:val="FF0000"/>
        </w:rPr>
        <w:t>8×10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Pa×0.5m</w:t>
      </w:r>
      <w:r>
        <w:rPr>
          <w:bCs/>
          <w:color w:val="FF0000"/>
          <w:vertAlign w:val="superscript"/>
        </w:rPr>
        <w:t>2</w:t>
      </w:r>
      <w:r>
        <w:rPr>
          <w:bCs/>
          <w:color w:val="FF0000"/>
        </w:rPr>
        <w:t>＝</w:t>
      </w:r>
      <w:r>
        <w:rPr>
          <w:bCs/>
          <w:color w:val="FF0000"/>
        </w:rPr>
        <w:t>4×10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N</w:t>
      </w:r>
      <w:r>
        <w:rPr>
          <w:bCs/>
          <w:color w:val="FF0000"/>
        </w:rPr>
        <w:t>，汽车与货物的质量之和：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总</w: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420" w:dyaOrig="675">
          <v:shape id="对象 268" o:spid="_x0000_i1079" type="#_x0000_t75" alt="学科网(www.zxxk.com)--教育资源门户，提供试题试卷、教案、课件、教学论文、素材等各类教学资源库下载，还有大量丰富的教学资讯！" style="width:21pt;height:33.75pt" o:ole="">
            <v:imagedata r:id="rId123" o:title="eqIdffe916ef58214b7cb4b86539e4684830"/>
          </v:shape>
          <o:OLEObject Type="Embed" ProgID="Equation.DSMT4" ShapeID="对象 268" DrawAspect="Content" ObjectID="_1661628022" r:id="rId124"/>
        </w:object>
      </w:r>
      <w:r>
        <w:rPr>
          <w:bCs/>
          <w:color w:val="FF0000"/>
        </w:rPr>
        <w:t>＝</w:t>
      </w:r>
      <w:r>
        <w:rPr>
          <w:bCs/>
          <w:color w:val="FF0000"/>
        </w:rPr>
        <w:object w:dxaOrig="300" w:dyaOrig="660">
          <v:shape id="对象 269" o:spid="_x0000_i1080" type="#_x0000_t75" alt="学科网(www.zxxk.com)--教育资源门户，提供试题试卷、教案、课件、教学论文、素材等各类教学资源库下载，还有大量丰富的教学资讯！" style="width:15pt;height:33pt" o:ole="">
            <v:imagedata r:id="rId125" o:title="eqIdb826599242434555b54ee273ba2976b2"/>
          </v:shape>
          <o:OLEObject Type="Embed" ProgID="Equation.DSMT4" ShapeID="对象 269" DrawAspect="Content" ObjectID="_1661628023" r:id="rId126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915" w:dyaOrig="705">
          <v:shape id="对象 270" o:spid="_x0000_i1081" type="#_x0000_t75" alt="学科网(www.zxxk.com)--教育资源门户，提供试题试卷、教案、课件、教学论文、素材等各类教学资源库下载，还有大量丰富的教学资讯！" style="width:45.75pt;height:35.25pt" o:ole="">
            <v:imagedata r:id="rId127" o:title="eqIda51cbedfe78d4748a97bec666d01d8c6"/>
          </v:shape>
          <o:OLEObject Type="Embed" ProgID="Equation.DSMT4" ShapeID="对象 270" DrawAspect="Content" ObjectID="_1661628024" r:id="rId128"/>
        </w:object>
      </w:r>
      <w:r>
        <w:rPr>
          <w:bCs/>
          <w:color w:val="FF0000"/>
        </w:rPr>
        <w:t>＝</w:t>
      </w:r>
      <w:r>
        <w:rPr>
          <w:bCs/>
          <w:color w:val="FF0000"/>
        </w:rPr>
        <w:t>4×10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kg</w:t>
      </w:r>
      <w:r>
        <w:rPr>
          <w:bCs/>
          <w:color w:val="FF0000"/>
        </w:rPr>
        <w:t>＝</w:t>
      </w:r>
      <w:r>
        <w:rPr>
          <w:bCs/>
          <w:color w:val="FF0000"/>
        </w:rPr>
        <w:t>40t</w:t>
      </w:r>
      <w:r>
        <w:rPr>
          <w:bCs/>
          <w:color w:val="FF0000"/>
        </w:rPr>
        <w:t>，汽车最多能装载货物质量：</w:t>
      </w:r>
      <w:r>
        <w:rPr>
          <w:bCs/>
          <w:i/>
          <w:color w:val="FF0000"/>
        </w:rPr>
        <w:t>m</w:t>
      </w:r>
      <w:r>
        <w:rPr>
          <w:bCs/>
          <w:color w:val="FF0000"/>
        </w:rPr>
        <w:t>＝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总</w:t>
      </w:r>
      <w:r>
        <w:rPr>
          <w:bCs/>
          <w:color w:val="FF0000"/>
        </w:rPr>
        <w:t>﹣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＝</w:t>
      </w:r>
      <w:r>
        <w:rPr>
          <w:bCs/>
          <w:color w:val="FF0000"/>
        </w:rPr>
        <w:t>40t</w:t>
      </w:r>
      <w:r>
        <w:rPr>
          <w:bCs/>
          <w:color w:val="FF0000"/>
        </w:rPr>
        <w:t>﹣</w:t>
      </w:r>
      <w:r>
        <w:rPr>
          <w:bCs/>
          <w:color w:val="FF0000"/>
        </w:rPr>
        <w:t>12t</w:t>
      </w:r>
      <w:r>
        <w:rPr>
          <w:bCs/>
          <w:color w:val="FF0000"/>
        </w:rPr>
        <w:t>＝</w:t>
      </w:r>
      <w:r>
        <w:rPr>
          <w:bCs/>
          <w:color w:val="FF0000"/>
        </w:rPr>
        <w:t>28t</w:t>
      </w:r>
      <w:r>
        <w:rPr>
          <w:bCs/>
          <w:color w:val="FF0000"/>
        </w:rPr>
        <w:t>，</w:t>
      </w:r>
      <w:r>
        <w:rPr>
          <w:bCs/>
          <w:color w:val="FF0000"/>
        </w:rPr>
        <w:lastRenderedPageBreak/>
        <w:t>故</w:t>
      </w:r>
      <w:r>
        <w:rPr>
          <w:bCs/>
          <w:color w:val="FF0000"/>
        </w:rPr>
        <w:t>④</w:t>
      </w:r>
      <w:r>
        <w:rPr>
          <w:bCs/>
          <w:color w:val="FF0000"/>
        </w:rPr>
        <w:t>错误。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color w:val="FF0000"/>
        </w:rPr>
        <w:t>综上，</w:t>
      </w:r>
      <w:r>
        <w:rPr>
          <w:bCs/>
          <w:color w:val="FF0000"/>
        </w:rPr>
        <w:t>D</w:t>
      </w:r>
      <w:r>
        <w:rPr>
          <w:bCs/>
          <w:color w:val="FF0000"/>
        </w:rPr>
        <w:t>正确。</w:t>
      </w:r>
    </w:p>
    <w:p w:rsidR="00893400" w:rsidRDefault="00893400" w:rsidP="00893400">
      <w:pPr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、计算题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10.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湖北省中考真题）某款汽车质量为</w:t>
      </w:r>
      <w:r>
        <w:rPr>
          <w:bCs/>
        </w:rPr>
        <w:t>1600kg</w:t>
      </w:r>
      <w:r>
        <w:rPr>
          <w:bCs/>
        </w:rPr>
        <w:t>，车轮与地面总接触面积为</w:t>
      </w:r>
      <w:r>
        <w:rPr>
          <w:bCs/>
        </w:rPr>
        <w:t>0.05m</w:t>
      </w:r>
      <w:r>
        <w:rPr>
          <w:bCs/>
          <w:vertAlign w:val="superscript"/>
        </w:rPr>
        <w:t>2</w:t>
      </w:r>
      <w:r>
        <w:rPr>
          <w:bCs/>
        </w:rPr>
        <w:t>。某次在水平高速公路上以</w:t>
      </w:r>
      <w:r>
        <w:rPr>
          <w:bCs/>
        </w:rPr>
        <w:t>72km/h</w:t>
      </w:r>
      <w:r>
        <w:rPr>
          <w:bCs/>
        </w:rPr>
        <w:t>速度匀速行驶了</w:t>
      </w:r>
      <w:r>
        <w:rPr>
          <w:bCs/>
        </w:rPr>
        <w:t>23min</w:t>
      </w:r>
      <w:r>
        <w:rPr>
          <w:bCs/>
        </w:rPr>
        <w:t>，</w:t>
      </w:r>
      <w:r>
        <w:rPr>
          <w:bCs/>
        </w:rPr>
        <w:t xml:space="preserve"> </w:t>
      </w:r>
      <w:r>
        <w:rPr>
          <w:bCs/>
        </w:rPr>
        <w:t>所受阻力为汽车重力的</w:t>
      </w:r>
      <w:r>
        <w:rPr>
          <w:bCs/>
        </w:rPr>
        <w:t>0.2</w:t>
      </w:r>
      <w:r>
        <w:rPr>
          <w:bCs/>
        </w:rPr>
        <w:t>倍。燃油的热值为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，</w:t>
      </w:r>
      <w:r>
        <w:rPr>
          <w:bCs/>
        </w:rPr>
        <w:t xml:space="preserve">g </w:t>
      </w:r>
      <w:r>
        <w:rPr>
          <w:bCs/>
        </w:rPr>
        <w:t>取</w:t>
      </w:r>
      <w:r>
        <w:rPr>
          <w:bCs/>
        </w:rPr>
        <w:t>10N/kg</w:t>
      </w:r>
      <w:r>
        <w:rPr>
          <w:bCs/>
        </w:rPr>
        <w:t>。求：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汽车静止时，对水平地面的压强。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牵引力做功的功率。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若燃油完全燃烧，内燃机的效率是</w:t>
      </w:r>
      <w:r>
        <w:rPr>
          <w:bCs/>
        </w:rPr>
        <w:t>40%</w:t>
      </w:r>
      <w:r>
        <w:rPr>
          <w:bCs/>
        </w:rPr>
        <w:t>，至少消耗多少</w:t>
      </w:r>
      <w:r>
        <w:rPr>
          <w:bCs/>
        </w:rPr>
        <w:t>kg</w:t>
      </w:r>
      <w:r>
        <w:rPr>
          <w:bCs/>
        </w:rPr>
        <w:t>燃油？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object w:dxaOrig="1125" w:dyaOrig="315">
          <v:shape id="对象 271" o:spid="_x0000_i1082" type="#_x0000_t75" alt="学科网(www.zxxk.com)--教育资源门户，提供试题试卷、教案、课件、教学论文、素材等各类教学资源库下载，还有大量丰富的教学资讯！" style="width:56.25pt;height:15.75pt" o:ole="">
            <v:imagedata r:id="rId129" o:title="eqIdb301a913ba44432dad769823b615b538"/>
          </v:shape>
          <o:OLEObject Type="Embed" ProgID="Equation.DSMT4" ShapeID="对象 271" DrawAspect="Content" ObjectID="_1661628025" r:id="rId130"/>
        </w:objec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object w:dxaOrig="1164" w:dyaOrig="324">
          <v:shape id="对象 272" o:spid="_x0000_i1083" type="#_x0000_t75" alt="学科网(www.zxxk.com)--教育资源门户，提供试题试卷、教案、课件、教学论文、素材等各类教学资源库下载，还有大量丰富的教学资讯！" style="width:58.5pt;height:16.5pt" o:ole="">
            <v:imagedata r:id="rId131" o:title="eqIde5c7f6198a194a11836ce3cbbb37ec79"/>
          </v:shape>
          <o:OLEObject Type="Embed" ProgID="Equation.DSMT4" ShapeID="对象 272" DrawAspect="Content" ObjectID="_1661628026" r:id="rId132"/>
        </w:objec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object w:dxaOrig="560" w:dyaOrig="300">
          <v:shape id="对象 273" o:spid="_x0000_i1084" type="#_x0000_t75" alt="学科网(www.zxxk.com)--教育资源门户，提供试题试卷、教案、课件、教学论文、素材等各类教学资源库下载，还有大量丰富的教学资讯！" style="width:27.75pt;height:15pt" o:ole="">
            <v:imagedata r:id="rId133" o:title="eqId93df287ca0b24dfe880a200d4dbc4658"/>
          </v:shape>
          <o:OLEObject Type="Embed" ProgID="Equation.DSMT4" ShapeID="对象 273" DrawAspect="Content" ObjectID="_1661628027" r:id="rId134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汽车静止时，对水平地面的压力等于自身重力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620" w:dyaOrig="396">
          <v:shape id="对象 274" o:spid="_x0000_i1085" type="#_x0000_t75" alt="学科网(www.zxxk.com)--教育资源门户，提供试题试卷、教案、课件、教学论文、素材等各类教学资源库下载，还有大量丰富的教学资讯！" style="width:231pt;height:19.5pt" o:ole="">
            <v:imagedata r:id="rId135" o:title="eqIddcc3ef0e37bc44cd8b3ede41c417d019"/>
          </v:shape>
          <o:OLEObject Type="Embed" ProgID="Equation.DSMT4" ShapeID="对象 274" DrawAspect="Content" ObjectID="_1661628028" r:id="rId13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汽车对水平地面的压强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396" w:dyaOrig="660">
          <v:shape id="对象 275" o:spid="_x0000_i1086" type="#_x0000_t75" alt="学科网(www.zxxk.com)--教育资源门户，提供试题试卷、教案、课件、教学论文、素材等各类教学资源库下载，还有大量丰富的教学资讯！" style="width:169.5pt;height:33pt" o:ole="">
            <v:imagedata r:id="rId137" o:title="eqId64f8a96aa7a2440da1065d0128c53b6b"/>
          </v:shape>
          <o:OLEObject Type="Embed" ProgID="Equation.DSMT4" ShapeID="对象 275" DrawAspect="Content" ObjectID="_1661628029" r:id="rId13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由题意知汽车做匀速直线运动，其所受牵引力和阻力大小相等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296" w:dyaOrig="396">
          <v:shape id="对象 276" o:spid="_x0000_i1087" type="#_x0000_t75" alt="学科网(www.zxxk.com)--教育资源门户，提供试题试卷、教案、课件、教学论文、素材等各类教学资源库下载，还有大量丰富的教学资讯！" style="width:214.5pt;height:19.5pt" o:ole="">
            <v:imagedata r:id="rId139" o:title="eqId0d6d55d9227f4199914fb8228a87b6f0"/>
          </v:shape>
          <o:OLEObject Type="Embed" ProgID="Equation.DSMT4" ShapeID="对象 276" DrawAspect="Content" ObjectID="_1661628030" r:id="rId140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汽车的车速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95" w:dyaOrig="285">
          <v:shape id="对象 277" o:spid="_x0000_i1088" type="#_x0000_t75" alt="学科网(www.zxxk.com)--教育资源门户，提供试题试卷、教案、课件、教学论文、素材等各类教学资源库下载，还有大量丰富的教学资讯！" style="width:99.75pt;height:14.25pt" o:ole="">
            <v:imagedata r:id="rId141" o:title="eqId93932633bea9424a8a5c63a7d2b22a00"/>
          </v:shape>
          <o:OLEObject Type="Embed" ProgID="Equation.DSMT4" ShapeID="对象 277" DrawAspect="Content" ObjectID="_1661628031" r:id="rId142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汽车所受牵引力做功的功率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056" w:dyaOrig="360">
          <v:shape id="对象 278" o:spid="_x0000_i1089" type="#_x0000_t75" alt="学科网(www.zxxk.com)--教育资源门户，提供试题试卷、教案、课件、教学论文、素材等各类教学资源库下载，还有大量丰富的教学资讯！" style="width:202.5pt;height:18pt" o:ole="">
            <v:imagedata r:id="rId143" o:title="eqId433fb60d9cf0487880b43a06d97dfdf0"/>
          </v:shape>
          <o:OLEObject Type="Embed" ProgID="Equation.DSMT4" ShapeID="对象 278" DrawAspect="Content" ObjectID="_1661628032" r:id="rId144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汽车行驶</w:t>
      </w:r>
      <w:r>
        <w:rPr>
          <w:bCs/>
          <w:color w:val="FF0000"/>
        </w:rPr>
        <w:t>23min</w:t>
      </w:r>
      <w:r>
        <w:rPr>
          <w:bCs/>
          <w:color w:val="FF0000"/>
        </w:rPr>
        <w:t>，牵引力所做的功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416" w:dyaOrig="324">
          <v:shape id="对象 279" o:spid="_x0000_i1090" type="#_x0000_t75" alt="学科网(www.zxxk.com)--教育资源门户，提供试题试卷、教案、课件、教学论文、素材等各类教学资源库下载，还有大量丰富的教学资讯！" style="width:220.5pt;height:16.5pt" o:ole="">
            <v:imagedata r:id="rId145" o:title="eqId203e0acae11f42ee8f10a2378ede33f0"/>
          </v:shape>
          <o:OLEObject Type="Embed" ProgID="Equation.DSMT4" ShapeID="对象 279" DrawAspect="Content" ObjectID="_1661628033" r:id="rId14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若燃油完全燃烧，且内燃机的效率是</w:t>
      </w:r>
      <w:r>
        <w:rPr>
          <w:bCs/>
          <w:color w:val="FF0000"/>
        </w:rPr>
        <w:t>40%</w:t>
      </w:r>
      <w:r>
        <w:rPr>
          <w:bCs/>
          <w:color w:val="FF0000"/>
        </w:rPr>
        <w:t>，则燃油完全燃烧释放的热量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576" w:dyaOrig="696">
          <v:shape id="对象 280" o:spid="_x0000_i1091" type="#_x0000_t75" alt="学科网(www.zxxk.com)--教育资源门户，提供试题试卷、教案、课件、教学论文、素材等各类教学资源库下载，还有大量丰富的教学资讯！" style="width:178.5pt;height:34.5pt" o:ole="">
            <v:imagedata r:id="rId147" o:title="eqId9c6dcbed63a646c0ad13eb9f3590338b"/>
          </v:shape>
          <o:OLEObject Type="Embed" ProgID="Equation.DSMT4" ShapeID="对象 280" DrawAspect="Content" ObjectID="_1661628034" r:id="rId14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 </w:t>
      </w:r>
      <w:r>
        <w:rPr>
          <w:bCs/>
          <w:color w:val="FF0000"/>
        </w:rPr>
        <w:t>消耗燃油的质量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000" w:dyaOrig="696">
          <v:shape id="对象 281" o:spid="_x0000_i1092" type="#_x0000_t75" alt="学科网(www.zxxk.com)--教育资源门户，提供试题试卷、教案、课件、教学论文、素材等各类教学资源库下载，还有大量丰富的教学资讯！" style="width:150pt;height:34.5pt" o:ole="">
            <v:imagedata r:id="rId149" o:title="eqId04ba5237eebf47119e733a64d7d5d5be"/>
          </v:shape>
          <o:OLEObject Type="Embed" ProgID="Equation.DSMT4" ShapeID="对象 281" DrawAspect="Content" ObjectID="_1661628035" r:id="rId150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汽车静止时，对水平地面的压强为</w:t>
      </w:r>
      <w:r>
        <w:rPr>
          <w:bCs/>
          <w:color w:val="FF0000"/>
        </w:rPr>
        <w:object w:dxaOrig="1125" w:dyaOrig="315">
          <v:shape id="对象 282" o:spid="_x0000_i1093" type="#_x0000_t75" alt="学科网(www.zxxk.com)--教育资源门户，提供试题试卷、教案、课件、教学论文、素材等各类教学资源库下载，还有大量丰富的教学资讯！" style="width:56.25pt;height:15.75pt" o:ole="">
            <v:imagedata r:id="rId129" o:title="eqIdb301a913ba44432dad769823b615b538"/>
          </v:shape>
          <o:OLEObject Type="Embed" ProgID="Equation.DSMT4" ShapeID="对象 282" DrawAspect="Content" ObjectID="_1661628036" r:id="rId151"/>
        </w:objec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牵引力做功的功率为</w:t>
      </w:r>
      <w:r>
        <w:rPr>
          <w:bCs/>
          <w:color w:val="FF0000"/>
        </w:rPr>
        <w:object w:dxaOrig="1164" w:dyaOrig="324">
          <v:shape id="对象 283" o:spid="_x0000_i1094" type="#_x0000_t75" alt="学科网(www.zxxk.com)--教育资源门户，提供试题试卷、教案、课件、教学论文、素材等各类教学资源库下载，还有大量丰富的教学资讯！" style="width:58.5pt;height:16.5pt" o:ole="">
            <v:imagedata r:id="rId131" o:title="eqIde5c7f6198a194a11836ce3cbbb37ec79"/>
          </v:shape>
          <o:OLEObject Type="Embed" ProgID="Equation.DSMT4" ShapeID="对象 283" DrawAspect="Content" ObjectID="_1661628037" r:id="rId152"/>
        </w:objec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若燃油完全燃烧，内燃机的效率是</w:t>
      </w:r>
      <w:r>
        <w:rPr>
          <w:bCs/>
          <w:color w:val="FF0000"/>
        </w:rPr>
        <w:t>40%</w:t>
      </w:r>
      <w:r>
        <w:rPr>
          <w:bCs/>
          <w:color w:val="FF0000"/>
        </w:rPr>
        <w:t>，至少消耗多少燃油的质量为</w:t>
      </w:r>
      <w:r>
        <w:rPr>
          <w:bCs/>
          <w:color w:val="FF0000"/>
        </w:rPr>
        <w:object w:dxaOrig="560" w:dyaOrig="300">
          <v:shape id="对象 284" o:spid="_x0000_i1095" type="#_x0000_t75" alt="学科网(www.zxxk.com)--教育资源门户，提供试题试卷、教案、课件、教学论文、素材等各类教学资源库下载，还有大量丰富的教学资讯！" style="width:27.75pt;height:15pt" o:ole="">
            <v:imagedata r:id="rId133" o:title="eqId93df287ca0b24dfe880a200d4dbc4658"/>
          </v:shape>
          <o:OLEObject Type="Embed" ProgID="Equation.DSMT4" ShapeID="对象 284" DrawAspect="Content" ObjectID="_1661628038" r:id="rId153"/>
        </w:objec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山东省中考真题）采购员小明骑着摩托车外出采购食品。小明质量为</w:t>
      </w:r>
      <w:r>
        <w:rPr>
          <w:bCs/>
        </w:rPr>
        <w:t>70kg</w:t>
      </w:r>
      <w:r>
        <w:rPr>
          <w:bCs/>
        </w:rPr>
        <w:t>，摩托车质量为</w:t>
      </w:r>
      <w:r>
        <w:rPr>
          <w:bCs/>
        </w:rPr>
        <w:t>150kg</w:t>
      </w:r>
      <w:r>
        <w:rPr>
          <w:bCs/>
        </w:rPr>
        <w:t>（</w:t>
      </w:r>
      <w:r>
        <w:rPr>
          <w:bCs/>
          <w:i/>
        </w:rPr>
        <w:t>g</w:t>
      </w:r>
      <w:r>
        <w:rPr>
          <w:bCs/>
        </w:rPr>
        <w:t>=10N/kg</w:t>
      </w:r>
      <w:r>
        <w:rPr>
          <w:bCs/>
        </w:rPr>
        <w:t>）。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小明买食品时，将摩托车停在超市门前的水平地面上，摩托车与地面接触面积为</w:t>
      </w:r>
      <w:r>
        <w:rPr>
          <w:bCs/>
        </w:rPr>
        <w:t>150cm</w:t>
      </w:r>
      <w:r>
        <w:rPr>
          <w:bCs/>
          <w:vertAlign w:val="superscript"/>
        </w:rPr>
        <w:t>2</w:t>
      </w:r>
      <w:r>
        <w:rPr>
          <w:bCs/>
        </w:rPr>
        <w:t>，求摩托车对地面的压强；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采购食品后，小明将</w:t>
      </w:r>
      <w:r>
        <w:rPr>
          <w:bCs/>
        </w:rPr>
        <w:t>80kg</w:t>
      </w:r>
      <w:r>
        <w:rPr>
          <w:bCs/>
        </w:rPr>
        <w:t>的食品装上车，在限速为</w:t>
      </w:r>
      <w:r>
        <w:rPr>
          <w:bCs/>
        </w:rPr>
        <w:t>80km/h</w:t>
      </w:r>
      <w:r>
        <w:rPr>
          <w:bCs/>
        </w:rPr>
        <w:t>的水平路面上以</w:t>
      </w:r>
      <w:r>
        <w:rPr>
          <w:bCs/>
        </w:rPr>
        <w:t>72km/h</w:t>
      </w:r>
      <w:r>
        <w:rPr>
          <w:bCs/>
        </w:rPr>
        <w:t>的速度匀速行驶</w:t>
      </w:r>
      <w:r>
        <w:rPr>
          <w:bCs/>
        </w:rPr>
        <w:t>50s</w:t>
      </w:r>
      <w:r>
        <w:rPr>
          <w:bCs/>
        </w:rPr>
        <w:t>，行驶时受到的阻力为总重力的</w:t>
      </w:r>
      <w:r>
        <w:rPr>
          <w:bCs/>
        </w:rPr>
        <w:t>0.1</w:t>
      </w:r>
      <w:r>
        <w:rPr>
          <w:bCs/>
        </w:rPr>
        <w:t>倍，若消耗的汽油完全燃烧放出</w:t>
      </w:r>
      <w:r>
        <w:rPr>
          <w:bCs/>
        </w:rPr>
        <w:t>1×10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>的热量，求摩托车发动机的实际输出功率和效率。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1×10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Pa</w: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6000W</w:t>
      </w:r>
      <w:r>
        <w:rPr>
          <w:bCs/>
          <w:color w:val="FF0000"/>
        </w:rPr>
        <w:t>；</w:t>
      </w:r>
      <w:r>
        <w:rPr>
          <w:bCs/>
          <w:color w:val="FF0000"/>
        </w:rPr>
        <w:t>30%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摩托车静止在水平地面时对地面的压力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=G=</w:t>
      </w:r>
      <w:r>
        <w:rPr>
          <w:bCs/>
          <w:i/>
          <w:color w:val="FF0000"/>
        </w:rPr>
        <w:t>mg</w:t>
      </w:r>
      <w:r>
        <w:rPr>
          <w:bCs/>
          <w:color w:val="FF0000"/>
        </w:rPr>
        <w:t>=150kg×10N/kg=1500N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摩托车与地面接触面积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S</w:t>
      </w:r>
      <w:r>
        <w:rPr>
          <w:bCs/>
          <w:color w:val="FF0000"/>
        </w:rPr>
        <w:t>=150cm</w:t>
      </w:r>
      <w:r>
        <w:rPr>
          <w:bCs/>
          <w:color w:val="FF0000"/>
          <w:vertAlign w:val="superscript"/>
        </w:rPr>
        <w:t>2</w:t>
      </w:r>
      <w:r>
        <w:rPr>
          <w:bCs/>
          <w:color w:val="FF0000"/>
        </w:rPr>
        <w:t>=1.5×10</w:t>
      </w:r>
      <w:r>
        <w:rPr>
          <w:bCs/>
          <w:color w:val="FF0000"/>
          <w:vertAlign w:val="superscript"/>
        </w:rPr>
        <w:t>-2</w:t>
      </w:r>
      <w:r>
        <w:rPr>
          <w:bCs/>
          <w:color w:val="FF0000"/>
        </w:rPr>
        <w:t>m</w:t>
      </w:r>
      <w:r>
        <w:rPr>
          <w:bCs/>
          <w:color w:val="FF0000"/>
          <w:vertAlign w:val="superscript"/>
        </w:rPr>
        <w:t>2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摩托车静止在水平地面时对地面的压强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p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00" w:dyaOrig="615">
          <v:shape id="对象 285" o:spid="_x0000_i1096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121" o:title="eqId734ce166e8d843b8a90a4ac99067b4a0"/>
          </v:shape>
          <o:OLEObject Type="Embed" ProgID="Equation.DSMT4" ShapeID="对象 285" DrawAspect="Content" ObjectID="_1661628039" r:id="rId154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260" w:dyaOrig="615">
          <v:shape id="对象 286" o:spid="_x0000_i1097" type="#_x0000_t75" alt="学科网(www.zxxk.com)--教育资源门户，提供试题试卷、教案、课件、教学论文、素材等各类教学资源库下载，还有大量丰富的教学资讯！" style="width:63pt;height:30.75pt" o:ole="">
            <v:imagedata r:id="rId155" o:title="eqId0cc4f1e79a08405c883c598043baba24"/>
          </v:shape>
          <o:OLEObject Type="Embed" ProgID="Equation.DSMT4" ShapeID="对象 286" DrawAspect="Content" ObjectID="_1661628040" r:id="rId156"/>
        </w:object>
      </w:r>
      <w:r>
        <w:rPr>
          <w:bCs/>
          <w:color w:val="FF0000"/>
        </w:rPr>
        <w:t>=1×10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Pa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摩托车对地面的压强为</w:t>
      </w:r>
      <w:r>
        <w:rPr>
          <w:bCs/>
          <w:color w:val="FF0000"/>
        </w:rPr>
        <w:t>1×10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Pa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由题意，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摩托车匀速行驶时受到的摩擦力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=0.1</w:t>
      </w:r>
      <w:r>
        <w:rPr>
          <w:bCs/>
          <w:i/>
          <w:color w:val="FF0000"/>
        </w:rPr>
        <w:t>G</w:t>
      </w:r>
      <w:r>
        <w:rPr>
          <w:bCs/>
          <w:color w:val="FF0000"/>
          <w:vertAlign w:val="subscript"/>
        </w:rPr>
        <w:t>总</w:t>
      </w:r>
      <w:r>
        <w:rPr>
          <w:bCs/>
          <w:color w:val="FF0000"/>
        </w:rPr>
        <w:t>=0.1</w:t>
      </w:r>
      <w:r>
        <w:rPr>
          <w:bCs/>
          <w:color w:val="FF0000"/>
        </w:rPr>
        <w:t>（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人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货</w:t>
      </w:r>
      <w:r>
        <w:rPr>
          <w:bCs/>
          <w:color w:val="FF0000"/>
        </w:rPr>
        <w:t>）</w:t>
      </w:r>
      <w:r>
        <w:rPr>
          <w:bCs/>
          <w:i/>
          <w:color w:val="FF0000"/>
        </w:rPr>
        <w:t>g</w:t>
      </w:r>
      <w:r>
        <w:rPr>
          <w:bCs/>
          <w:color w:val="FF0000"/>
        </w:rPr>
        <w:t>=</w:t>
      </w:r>
      <w:r>
        <w:rPr>
          <w:bCs/>
          <w:color w:val="FF0000"/>
        </w:rPr>
        <w:t>（</w:t>
      </w:r>
      <w:r>
        <w:rPr>
          <w:bCs/>
          <w:color w:val="FF0000"/>
        </w:rPr>
        <w:t>150kg+70kg+80kg</w:t>
      </w:r>
      <w:r>
        <w:rPr>
          <w:bCs/>
          <w:color w:val="FF0000"/>
        </w:rPr>
        <w:t>）</w:t>
      </w:r>
      <w:r>
        <w:rPr>
          <w:bCs/>
          <w:color w:val="FF0000"/>
        </w:rPr>
        <w:t>×10N/kg×0.1=300N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因为摩托车匀速直线行驶，则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牵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=300N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摩托车的速度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</w:rPr>
        <w:t>=72km/h=20m/s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摩托车的功率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P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牵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=300N×20m/s=6000W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摩托车发动机的实际输出功为</w:t>
      </w:r>
      <w:r>
        <w:rPr>
          <w:bCs/>
          <w:color w:val="FF0000"/>
        </w:rPr>
        <w:t>6000W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摩托车行驶</w:t>
      </w:r>
      <w:r>
        <w:rPr>
          <w:bCs/>
          <w:color w:val="FF0000"/>
        </w:rPr>
        <w:t>50s</w:t>
      </w:r>
      <w:r>
        <w:rPr>
          <w:bCs/>
          <w:color w:val="FF0000"/>
        </w:rPr>
        <w:t>输出的用功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Pt</w:t>
      </w:r>
      <w:proofErr w:type="spellEnd"/>
      <w:r>
        <w:rPr>
          <w:bCs/>
          <w:color w:val="FF0000"/>
        </w:rPr>
        <w:t>=6000W×50s=3×10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摩托车发动机的效率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η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15" w:dyaOrig="660">
          <v:shape id="对象 287" o:spid="_x0000_i1098" type="#_x0000_t75" alt="学科网(www.zxxk.com)--教育资源门户，提供试题试卷、教案、课件、教学论文、素材等各类教学资源库下载，还有大量丰富的教学资讯！" style="width:15.75pt;height:33pt" o:ole="">
            <v:imagedata r:id="rId157" o:title="eqId0ad46b76616643f7b583f7250a8cfd3e"/>
          </v:shape>
          <o:OLEObject Type="Embed" ProgID="Equation.DSMT4" ShapeID="对象 287" DrawAspect="Content" ObjectID="_1661628041" r:id="rId158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825" w:dyaOrig="660">
          <v:shape id="对象 288" o:spid="_x0000_i1099" type="#_x0000_t75" alt="学科网(www.zxxk.com)--教育资源门户，提供试题试卷、教案、课件、教学论文、素材等各类教学资源库下载，还有大量丰富的教学资讯！" style="width:41.25pt;height:33pt" o:ole="">
            <v:imagedata r:id="rId159" o:title="eqIde70b7f1b04f447aea516d50df8868ea0"/>
          </v:shape>
          <o:OLEObject Type="Embed" ProgID="Equation.DSMT4" ShapeID="对象 288" DrawAspect="Content" ObjectID="_1661628042" r:id="rId160"/>
        </w:object>
      </w:r>
      <w:r>
        <w:rPr>
          <w:bCs/>
          <w:color w:val="FF0000"/>
        </w:rPr>
        <w:t>=30%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摩托车发动机的效率为</w:t>
      </w:r>
      <w:r>
        <w:rPr>
          <w:bCs/>
          <w:color w:val="FF0000"/>
        </w:rPr>
        <w:t>30%</w:t>
      </w:r>
      <w:r>
        <w:rPr>
          <w:bCs/>
          <w:color w:val="FF0000"/>
        </w:rPr>
        <w:t>。</w: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摩托车对地面的压强为</w:t>
      </w:r>
      <w:r>
        <w:rPr>
          <w:bCs/>
          <w:color w:val="FF0000"/>
        </w:rPr>
        <w:t>1×10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Pa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摩托车发动机的实际输出功为</w:t>
      </w:r>
      <w:r>
        <w:rPr>
          <w:bCs/>
          <w:color w:val="FF0000"/>
        </w:rPr>
        <w:t>6000W</w:t>
      </w:r>
      <w:r>
        <w:rPr>
          <w:bCs/>
          <w:color w:val="FF0000"/>
        </w:rPr>
        <w:t>；摩托车发动机的效率为</w:t>
      </w:r>
      <w:r>
        <w:rPr>
          <w:bCs/>
          <w:color w:val="FF0000"/>
        </w:rPr>
        <w:t>30%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山东省中考真题）国家提倡节能减排，各地</w:t>
      </w:r>
      <w:r>
        <w:rPr>
          <w:bCs/>
        </w:rPr>
        <w:t>“</w:t>
      </w:r>
      <w:r>
        <w:rPr>
          <w:bCs/>
        </w:rPr>
        <w:t>煤改气</w:t>
      </w:r>
      <w:r>
        <w:rPr>
          <w:bCs/>
        </w:rPr>
        <w:t>”</w:t>
      </w:r>
      <w:r>
        <w:rPr>
          <w:bCs/>
        </w:rPr>
        <w:t>正在积极进行，某同学计算他家天然气烧水的热效率将</w:t>
      </w:r>
      <w:r>
        <w:rPr>
          <w:bCs/>
        </w:rPr>
        <w:object w:dxaOrig="440" w:dyaOrig="320">
          <v:shape id="对象 289" o:spid="_x0000_i1100" type="#_x0000_t75" alt="学科网(www.zxxk.com)--教育资源门户，提供试题试卷、教案、课件、教学论文、素材等各类教学资源库下载，还有大量丰富的教学资讯！" style="width:21.75pt;height:15.75pt" o:ole="">
            <v:imagedata r:id="rId161" o:title="eqId8a2668b30bf7439283a550f26bbdbbce"/>
          </v:shape>
          <o:OLEObject Type="Embed" ProgID="Equation.DSMT4" ShapeID="对象 289" DrawAspect="Content" ObjectID="_1661628043" r:id="rId162"/>
        </w:object>
      </w:r>
      <w:r>
        <w:rPr>
          <w:bCs/>
        </w:rPr>
        <w:t>的水倒入烧水壶中，并测出水温为</w:t>
      </w:r>
      <w:r>
        <w:rPr>
          <w:bCs/>
        </w:rPr>
        <w:object w:dxaOrig="520" w:dyaOrig="279">
          <v:shape id="对象 290" o:spid="_x0000_i1101" type="#_x0000_t75" alt="学科网(www.zxxk.com)--教育资源门户，提供试题试卷、教案、课件、教学论文、素材等各类教学资源库下载，还有大量丰富的教学资讯！" style="width:26.25pt;height:14.25pt" o:ole="">
            <v:imagedata r:id="rId163" o:title="eqId8f0fc256bed24d699c628eff9b92a778"/>
          </v:shape>
          <o:OLEObject Type="Embed" ProgID="Equation.DSMT4" ShapeID="对象 290" DrawAspect="Content" ObjectID="_1661628044" r:id="rId164"/>
        </w:object>
      </w:r>
      <w:r>
        <w:rPr>
          <w:bCs/>
        </w:rPr>
        <w:t>。在一个标准大气压下，把水刚加热到</w:t>
      </w:r>
      <w:r>
        <w:rPr>
          <w:bCs/>
        </w:rPr>
        <w:object w:dxaOrig="600" w:dyaOrig="279">
          <v:shape id="对象 291" o:spid="_x0000_i1102" type="#_x0000_t75" alt="学科网(www.zxxk.com)--教育资源门户，提供试题试卷、教案、课件、教学论文、素材等各类教学资源库下载，还有大量丰富的教学资讯！" style="width:30pt;height:14.25pt" o:ole="">
            <v:imagedata r:id="rId165" o:title="eqId2e99bf28bae94b19bd3dd59398c8a04c"/>
          </v:shape>
          <o:OLEObject Type="Embed" ProgID="Equation.DSMT4" ShapeID="对象 291" DrawAspect="Content" ObjectID="_1661628045" r:id="rId166"/>
        </w:object>
      </w:r>
      <w:r>
        <w:rPr>
          <w:bCs/>
        </w:rPr>
        <w:t>时，测出消耗天然气</w:t>
      </w:r>
      <w:r>
        <w:rPr>
          <w:bCs/>
        </w:rPr>
        <w:object w:dxaOrig="883" w:dyaOrig="326">
          <v:shape id="对象 292" o:spid="_x0000_i1103" type="#_x0000_t75" alt="学科网(www.zxxk.com)--教育资源门户，提供试题试卷、教案、课件、教学论文、素材等各类教学资源库下载，还有大量丰富的教学资讯！" style="width:44.25pt;height:16.5pt" o:ole="">
            <v:imagedata r:id="rId167" o:title="eqId9dac0037cb7d4d74aaa1d031b022e319"/>
          </v:shape>
          <o:OLEObject Type="Embed" ProgID="Equation.DSMT4" ShapeID="对象 292" DrawAspect="Content" ObjectID="_1661628046" r:id="rId168"/>
        </w:object>
      </w:r>
      <w:r>
        <w:rPr>
          <w:bCs/>
        </w:rPr>
        <w:t>。已知水的比热容</w:t>
      </w:r>
      <w:r>
        <w:rPr>
          <w:bCs/>
        </w:rPr>
        <w:object w:dxaOrig="2382" w:dyaOrig="397">
          <v:shape id="对象 293" o:spid="_x0000_i1104" type="#_x0000_t75" alt="学科网(www.zxxk.com)--教育资源门户，提供试题试卷、教案、课件、教学论文、素材等各类教学资源库下载，还有大量丰富的教学资讯！" style="width:119.25pt;height:19.5pt" o:ole="">
            <v:imagedata r:id="rId169" o:title="eqId6f5bf1e4ac66417eb3d77ab6b8c740c5"/>
          </v:shape>
          <o:OLEObject Type="Embed" ProgID="Equation.DSMT4" ShapeID="对象 293" DrawAspect="Content" ObjectID="_1661628047" r:id="rId170"/>
        </w:object>
      </w:r>
      <w:r>
        <w:rPr>
          <w:bCs/>
        </w:rPr>
        <w:t>，天然气热值约为</w:t>
      </w:r>
      <w:r>
        <w:rPr>
          <w:bCs/>
        </w:rPr>
        <w:object w:dxaOrig="1780" w:dyaOrig="367">
          <v:shape id="对象 294" o:spid="_x0000_i1105" type="#_x0000_t75" alt="学科网(www.zxxk.com)--教育资源门户，提供试题试卷、教案、课件、教学论文、素材等各类教学资源库下载，还有大量丰富的教学资讯！" style="width:89.25pt;height:18pt" o:ole="">
            <v:imagedata r:id="rId171" o:title="eqIdbfaa78f241864f439c9a5b9343d057fb"/>
          </v:shape>
          <o:OLEObject Type="Embed" ProgID="Equation.DSMT4" ShapeID="对象 294" DrawAspect="Content" ObjectID="_1661628048" r:id="rId172"/>
        </w:object>
      </w:r>
      <w:r>
        <w:rPr>
          <w:bCs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求：</w:t>
      </w: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将这些水烧开，需吸收多少热量；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在这种情况下，燃烧的天然气放出了多少热量；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他家天然气灶的效率。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object w:dxaOrig="1100" w:dyaOrig="312">
          <v:shape id="对象 295" o:spid="_x0000_i1106" type="#_x0000_t75" alt="学科网(www.zxxk.com)--教育资源门户，提供试题试卷、教案、课件、教学论文、素材等各类教学资源库下载，还有大量丰富的教学资讯！" style="width:54.75pt;height:15.75pt" o:ole="">
            <v:imagedata r:id="rId173" o:title="eqId50dc0f7d24014b32ac5e9d3e146390fd"/>
          </v:shape>
          <o:OLEObject Type="Embed" ProgID="Equation.DSMT4" ShapeID="对象 295" DrawAspect="Content" ObjectID="_1661628049" r:id="rId174"/>
        </w:objec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object w:dxaOrig="1080" w:dyaOrig="323">
          <v:shape id="对象 296" o:spid="_x0000_i1107" type="#_x0000_t75" alt="学科网(www.zxxk.com)--教育资源门户，提供试题试卷、教案、课件、教学论文、素材等各类教学资源库下载，还有大量丰富的教学资讯！" style="width:54pt;height:16.5pt" o:ole="">
            <v:imagedata r:id="rId175" o:title="eqIdf6f1c64866eb4be8813faa96b9712c31"/>
          </v:shape>
          <o:OLEObject Type="Embed" ProgID="Equation.DSMT4" ShapeID="对象 296" DrawAspect="Content" ObjectID="_1661628050" r:id="rId176"/>
        </w:objec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35%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将这些水烧开需吸收的热量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6940" w:dyaOrig="397">
          <v:shape id="对象 297" o:spid="_x0000_i1108" type="#_x0000_t75" alt="学科网(www.zxxk.com)--教育资源门户，提供试题试卷、教案、课件、教学论文、素材等各类教学资源库下载，还有大量丰富的教学资讯！" style="width:347.25pt;height:19.5pt" o:ole="">
            <v:imagedata r:id="rId177" o:title="eqId43cd962746284840b4918d058767bae1"/>
          </v:shape>
          <o:OLEObject Type="Embed" ProgID="Equation.DSMT4" ShapeID="对象 297" DrawAspect="Content" ObjectID="_1661628051" r:id="rId17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燃烧的天然气，放出的热量为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782" w:dyaOrig="397">
          <v:shape id="对象 298" o:spid="_x0000_i1109" type="#_x0000_t75" alt="学科网(www.zxxk.com)--教育资源门户，提供试题试卷、教案、课件、教学论文、素材等各类教学资源库下载，还有大量丰富的教学资讯！" style="width:239.25pt;height:19.5pt" o:ole="">
            <v:imagedata r:id="rId179" o:title="eqIdf3aea36e00ca4092a7c74e6f7a0e7793"/>
          </v:shape>
          <o:OLEObject Type="Embed" ProgID="Equation.DSMT4" ShapeID="对象 298" DrawAspect="Content" ObjectID="_1661628052" r:id="rId180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他家天然气灶的效率是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778" w:dyaOrig="738">
          <v:shape id="对象 299" o:spid="_x0000_i1110" type="#_x0000_t75" alt="学科网(www.zxxk.com)--教育资源门户，提供试题试卷、教案、课件、教学论文、素材等各类教学资源库下载，还有大量丰富的教学资讯！" style="width:138.75pt;height:36.75pt" o:ole="">
            <v:imagedata r:id="rId181" o:title="eqId1efd4d17274340b8840cc141b9bd0fc1"/>
          </v:shape>
          <o:OLEObject Type="Embed" ProgID="Equation.DSMT4" ShapeID="对象 299" DrawAspect="Content" ObjectID="_1661628053" r:id="rId182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将这些水烧开，需吸收</w:t>
      </w:r>
      <w:r>
        <w:rPr>
          <w:bCs/>
          <w:color w:val="FF0000"/>
        </w:rPr>
        <w:object w:dxaOrig="1100" w:dyaOrig="312">
          <v:shape id="对象 300" o:spid="_x0000_i1111" type="#_x0000_t75" alt="学科网(www.zxxk.com)--教育资源门户，提供试题试卷、教案、课件、教学论文、素材等各类教学资源库下载，还有大量丰富的教学资讯！" style="width:54.75pt;height:15.75pt" o:ole="">
            <v:imagedata r:id="rId173" o:title="eqId50dc0f7d24014b32ac5e9d3e146390fd"/>
          </v:shape>
          <o:OLEObject Type="Embed" ProgID="Equation.DSMT4" ShapeID="对象 300" DrawAspect="Content" ObjectID="_1661628054" r:id="rId183"/>
        </w:object>
      </w:r>
      <w:r>
        <w:rPr>
          <w:bCs/>
          <w:color w:val="FF0000"/>
        </w:rPr>
        <w:t>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在这种情况下，燃烧的天然气放出了</w:t>
      </w:r>
      <w:r>
        <w:rPr>
          <w:bCs/>
          <w:color w:val="FF0000"/>
        </w:rPr>
        <w:object w:dxaOrig="1080" w:dyaOrig="323">
          <v:shape id="对象 301" o:spid="_x0000_i1112" type="#_x0000_t75" alt="学科网(www.zxxk.com)--教育资源门户，提供试题试卷、教案、课件、教学论文、素材等各类教学资源库下载，还有大量丰富的教学资讯！" style="width:54pt;height:16.5pt" o:ole="">
            <v:imagedata r:id="rId175" o:title="eqIdf6f1c64866eb4be8813faa96b9712c31"/>
          </v:shape>
          <o:OLEObject Type="Embed" ProgID="Equation.DSMT4" ShapeID="对象 301" DrawAspect="Content" ObjectID="_1661628055" r:id="rId184"/>
        </w:object>
      </w:r>
      <w:r>
        <w:rPr>
          <w:bCs/>
          <w:color w:val="FF0000"/>
        </w:rPr>
        <w:t>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他家天然气灶的效率是</w:t>
      </w:r>
      <w:r>
        <w:rPr>
          <w:bCs/>
          <w:color w:val="FF0000"/>
        </w:rPr>
        <w:t>35%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13.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安徽省初三三模）一辆汽车在平直的公路上做直线运动，其</w:t>
      </w:r>
      <w:r>
        <w:rPr>
          <w:bCs/>
          <w:i/>
        </w:rPr>
        <w:t>v</w:t>
      </w:r>
      <w:r>
        <w:rPr>
          <w:bCs/>
        </w:rPr>
        <w:t>-</w:t>
      </w:r>
      <w:r>
        <w:rPr>
          <w:bCs/>
          <w:i/>
        </w:rPr>
        <w:t>t</w:t>
      </w:r>
      <w:r>
        <w:rPr>
          <w:bCs/>
        </w:rPr>
        <w:t>图像如图所示，在</w:t>
      </w:r>
      <w:r>
        <w:rPr>
          <w:bCs/>
        </w:rPr>
        <w:t>10s</w:t>
      </w:r>
      <w:r>
        <w:rPr>
          <w:bCs/>
        </w:rPr>
        <w:t>时速度</w:t>
      </w:r>
      <w:r>
        <w:rPr>
          <w:bCs/>
        </w:rPr>
        <w:lastRenderedPageBreak/>
        <w:t>达到</w:t>
      </w:r>
      <w:r>
        <w:rPr>
          <w:bCs/>
        </w:rPr>
        <w:t>20m/s</w:t>
      </w:r>
      <w:r>
        <w:rPr>
          <w:bCs/>
        </w:rPr>
        <w:t>，</w:t>
      </w:r>
      <w:r>
        <w:rPr>
          <w:bCs/>
        </w:rPr>
        <w:t>0~10s</w:t>
      </w:r>
      <w:r>
        <w:rPr>
          <w:bCs/>
        </w:rPr>
        <w:t>通过的路程为</w:t>
      </w:r>
      <w:r>
        <w:rPr>
          <w:bCs/>
        </w:rPr>
        <w:t>120m</w:t>
      </w:r>
      <w:r>
        <w:rPr>
          <w:bCs/>
        </w:rPr>
        <w:t>，汽车在整过行驶过程中阻力不变，其大小为</w:t>
      </w:r>
      <w:r>
        <w:rPr>
          <w:bCs/>
          <w:i/>
        </w:rPr>
        <w:t>F</w:t>
      </w:r>
      <w:r>
        <w:rPr>
          <w:bCs/>
          <w:vertAlign w:val="subscript"/>
        </w:rPr>
        <w:t>阻</w:t>
      </w:r>
      <w:r>
        <w:rPr>
          <w:bCs/>
        </w:rPr>
        <w:t>=4000N</w:t>
      </w:r>
      <w:r>
        <w:rPr>
          <w:bCs/>
        </w:rPr>
        <w:t>，求：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汽车在匀速直线运动过程中牵引力做功的功率多大？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若汽车在整过运动过程中功率保持不变，发动机的转化效率为</w:t>
      </w:r>
      <w:r>
        <w:rPr>
          <w:bCs/>
        </w:rPr>
        <w:t>25%</w:t>
      </w:r>
      <w:r>
        <w:rPr>
          <w:bCs/>
        </w:rPr>
        <w:t>，则</w:t>
      </w:r>
      <w:r>
        <w:rPr>
          <w:bCs/>
        </w:rPr>
        <w:t>0~10s</w:t>
      </w:r>
      <w:r>
        <w:rPr>
          <w:bCs/>
        </w:rPr>
        <w:t>内需要完全燃烧多少千克汽油？（已知汽油的热值大约为</w:t>
      </w:r>
      <w:r>
        <w:rPr>
          <w:bCs/>
        </w:rPr>
        <w:t>5×10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415415" cy="1097280"/>
            <wp:effectExtent l="0" t="0" r="0" b="7620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5415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object w:dxaOrig="920" w:dyaOrig="320">
          <v:shape id="对象 302" o:spid="_x0000_i1113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186" o:title="eqId690d6f2c7f3446e882fac538ed98dad4"/>
          </v:shape>
          <o:OLEObject Type="Embed" ProgID="Equation.DSMT4" ShapeID="对象 302" DrawAspect="Content" ObjectID="_1661628056" r:id="rId187"/>
        </w:object>
      </w:r>
      <w:r>
        <w:rPr>
          <w:bCs/>
          <w:color w:val="FF0000"/>
        </w:rPr>
        <w:t xml:space="preserve">  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0.064kg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由图可知，</w:t>
      </w:r>
      <w:r>
        <w:rPr>
          <w:bCs/>
          <w:color w:val="FF0000"/>
        </w:rPr>
        <w:t>10s</w:t>
      </w:r>
      <w:r>
        <w:rPr>
          <w:bCs/>
          <w:color w:val="FF0000"/>
        </w:rPr>
        <w:t>后汽车做匀速直线运动，速度</w:t>
      </w:r>
      <w:r>
        <w:rPr>
          <w:bCs/>
          <w:i/>
          <w:color w:val="FF0000"/>
        </w:rPr>
        <w:t>v</w:t>
      </w:r>
      <w:r>
        <w:rPr>
          <w:bCs/>
          <w:color w:val="FF0000"/>
        </w:rPr>
        <w:t>=20m/s</w:t>
      </w:r>
      <w:r>
        <w:rPr>
          <w:bCs/>
          <w:color w:val="FF0000"/>
        </w:rPr>
        <w:t>，根据二力平衡条件可得，牵引力为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=4000N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则汽车的功率为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635" w:dyaOrig="615">
          <v:shape id="对象 303" o:spid="_x0000_i1114" type="#_x0000_t75" alt="学科网(www.zxxk.com)--教育资源门户，提供试题试卷、教案、课件、教学论文、素材等各类教学资源库下载，还有大量丰富的教学资讯！" style="width:231.75pt;height:30.75pt" o:ole="">
            <v:imagedata r:id="rId188" o:title="eqIdbdae135ab42b4c37ad9724f3d763463b"/>
          </v:shape>
          <o:OLEObject Type="Embed" ProgID="Equation.DSMT4" ShapeID="对象 303" DrawAspect="Content" ObjectID="_1661628057" r:id="rId189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在</w:t>
      </w:r>
      <w:r>
        <w:rPr>
          <w:bCs/>
          <w:color w:val="FF0000"/>
        </w:rPr>
        <w:t>0~10s</w:t>
      </w:r>
      <w:r>
        <w:rPr>
          <w:bCs/>
          <w:color w:val="FF0000"/>
        </w:rPr>
        <w:t>内汽车发动机的牵引力所做的功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Pt</w:t>
      </w:r>
      <w:proofErr w:type="spellEnd"/>
      <w:r>
        <w:rPr>
          <w:bCs/>
          <w:color w:val="FF0000"/>
        </w:rPr>
        <w:t>=8×10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W×10s=8×10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</w:t>
      </w:r>
      <w:r>
        <w:rPr>
          <w:bCs/>
          <w:color w:val="FF0000"/>
        </w:rPr>
        <w:object w:dxaOrig="705" w:dyaOrig="659">
          <v:shape id="对象 304" o:spid="_x0000_i1115" type="#_x0000_t75" alt="学科网(www.zxxk.com)--教育资源门户，提供试题试卷、教案、课件、教学论文、素材等各类教学资源库下载，还有大量丰富的教学资讯！" style="width:35.25pt;height:33pt" o:ole="">
            <v:imagedata r:id="rId190" o:title="eqId3c439ecd30e746568cc011992a11cdda"/>
          </v:shape>
          <o:OLEObject Type="Embed" ProgID="Equation.DSMT4" ShapeID="对象 304" DrawAspect="Content" ObjectID="_1661628058" r:id="rId191"/>
        </w:object>
      </w:r>
      <w:r>
        <w:rPr>
          <w:bCs/>
          <w:color w:val="FF0000"/>
        </w:rPr>
        <w:t>可得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65" w:dyaOrig="705">
          <v:shape id="对象 305" o:spid="_x0000_i1116" type="#_x0000_t75" alt="学科网(www.zxxk.com)--教育资源门户，提供试题试卷、教案、课件、教学论文、素材等各类教学资源库下载，还有大量丰富的教学资讯！" style="width:143.25pt;height:35.25pt" o:ole="">
            <v:imagedata r:id="rId192" o:title="eqIdd551eb0a348c47a3975f165c2c227113"/>
          </v:shape>
          <o:OLEObject Type="Embed" ProgID="Equation.DSMT4" ShapeID="对象 305" DrawAspect="Content" ObjectID="_1661628059" r:id="rId193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</w:t>
      </w:r>
      <w:r>
        <w:rPr>
          <w:bCs/>
          <w:i/>
          <w:color w:val="FF0000"/>
        </w:rPr>
        <w:t>Q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mq</w:t>
      </w:r>
      <w:proofErr w:type="spellEnd"/>
      <w:r>
        <w:rPr>
          <w:bCs/>
          <w:color w:val="FF0000"/>
        </w:rPr>
        <w:t>可得需要燃烧汽油的质量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3045" w:dyaOrig="705">
          <v:shape id="对象 306" o:spid="_x0000_i1117" type="#_x0000_t75" alt="学科网(www.zxxk.com)--教育资源门户，提供试题试卷、教案、课件、教学论文、素材等各类教学资源库下载，还有大量丰富的教学资讯！" style="width:152.25pt;height:35.25pt" o:ole="">
            <v:imagedata r:id="rId194" o:title="eqIde9ea3c09c50949c89326ffca0307eabd"/>
          </v:shape>
          <o:OLEObject Type="Embed" ProgID="Equation.DSMT4" ShapeID="对象 306" DrawAspect="Content" ObjectID="_1661628060" r:id="rId195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t>汽车在匀速直线运动过程中牵引力做功的功率为</w:t>
      </w:r>
      <w:r>
        <w:rPr>
          <w:bCs/>
          <w:color w:val="FF0000"/>
        </w:rPr>
        <w:object w:dxaOrig="920" w:dyaOrig="320">
          <v:shape id="对象 307" o:spid="_x0000_i1118" type="#_x0000_t75" alt="学科网(www.zxxk.com)--教育资源门户，提供试题试卷、教案、课件、教学论文、素材等各类教学资源库下载，还有大量丰富的教学资讯！" style="width:45.75pt;height:15.75pt" o:ole="">
            <v:imagedata r:id="rId186" o:title="eqId690d6f2c7f3446e882fac538ed98dad4"/>
          </v:shape>
          <o:OLEObject Type="Embed" ProgID="Equation.DSMT4" ShapeID="对象 307" DrawAspect="Content" ObjectID="_1661628061" r:id="rId196"/>
        </w:object>
      </w:r>
      <w:r>
        <w:rPr>
          <w:bCs/>
          <w:color w:val="FF0000"/>
        </w:rPr>
        <w:t>；</w:t>
      </w:r>
      <w:r>
        <w:rPr>
          <w:bCs/>
          <w:color w:val="FF0000"/>
        </w:rPr>
        <w:t xml:space="preserve">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 xml:space="preserve"> 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0~10s</w:t>
      </w:r>
      <w:r>
        <w:rPr>
          <w:bCs/>
          <w:color w:val="FF0000"/>
        </w:rPr>
        <w:t>内需要完全燃烧</w:t>
      </w:r>
      <w:r>
        <w:rPr>
          <w:bCs/>
          <w:color w:val="FF0000"/>
        </w:rPr>
        <w:t>0.064kg</w:t>
      </w:r>
      <w:r>
        <w:rPr>
          <w:bCs/>
          <w:color w:val="FF0000"/>
        </w:rPr>
        <w:t>汽油。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14.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山东省中考真题）小华家使用的是天然气热水器，他尝试估测该热水器的效率，以核对铭牌上的数值是否准确。当只有该热水器使用天然气时。把</w:t>
      </w:r>
      <w:r>
        <w:rPr>
          <w:bCs/>
        </w:rPr>
        <w:t>50kg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加热到</w:t>
      </w:r>
      <w:r>
        <w:rPr>
          <w:bCs/>
        </w:rPr>
        <w:t>54℃</w:t>
      </w:r>
      <w:r>
        <w:rPr>
          <w:bCs/>
        </w:rPr>
        <w:t>，天然气表的示数由</w:t>
      </w:r>
      <w:r>
        <w:rPr>
          <w:bCs/>
        </w:rPr>
        <w:t>1365.05m</w:t>
      </w:r>
      <w:r>
        <w:rPr>
          <w:bCs/>
          <w:vertAlign w:val="superscript"/>
        </w:rPr>
        <w:t>3</w:t>
      </w:r>
      <w:r>
        <w:rPr>
          <w:bCs/>
        </w:rPr>
        <w:t>变为</w:t>
      </w:r>
      <w:r>
        <w:rPr>
          <w:bCs/>
        </w:rPr>
        <w:t>1365.17m</w:t>
      </w:r>
      <w:r>
        <w:rPr>
          <w:bCs/>
          <w:vertAlign w:val="superscript"/>
        </w:rPr>
        <w:t>3</w:t>
      </w:r>
      <w:r>
        <w:rPr>
          <w:bCs/>
        </w:rPr>
        <w:t>，已知水的比热容</w:t>
      </w:r>
      <w:r>
        <w:rPr>
          <w:bCs/>
          <w:i/>
        </w:rPr>
        <w:t>c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），天然气的热值</w:t>
      </w:r>
      <w:r>
        <w:rPr>
          <w:bCs/>
          <w:i/>
        </w:rPr>
        <w:t>q</w:t>
      </w:r>
      <w:r>
        <w:rPr>
          <w:bCs/>
        </w:rPr>
        <w:t>=7.0×10</w:t>
      </w:r>
      <w:r>
        <w:rPr>
          <w:bCs/>
          <w:vertAlign w:val="superscript"/>
        </w:rPr>
        <w:t>7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。求：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水吸收的热量；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消耗的天然气完全燃烧故出的热量；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该热水器的效率。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7.14×10</w:t>
      </w:r>
      <w:r>
        <w:rPr>
          <w:bCs/>
          <w:color w:val="FF0000"/>
          <w:vertAlign w:val="superscript"/>
        </w:rPr>
        <w:t>6</w:t>
      </w:r>
      <w:r>
        <w:rPr>
          <w:bCs/>
          <w:color w:val="FF0000"/>
        </w:rPr>
        <w:t>J</w: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8.4×10</w:t>
      </w:r>
      <w:r>
        <w:rPr>
          <w:bCs/>
          <w:color w:val="FF0000"/>
          <w:vertAlign w:val="superscript"/>
        </w:rPr>
        <w:t>6</w:t>
      </w:r>
      <w:r>
        <w:rPr>
          <w:bCs/>
          <w:color w:val="FF0000"/>
        </w:rPr>
        <w:t>J</w: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85%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水吸收的热量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7140" w:dyaOrig="405">
          <v:shape id="对象 308" o:spid="_x0000_i1119" type="#_x0000_t75" alt="学科网(www.zxxk.com)--教育资源门户，提供试题试卷、教案、课件、教学论文、素材等各类教学资源库下载，还有大量丰富的教学资讯！" style="width:357pt;height:20.25pt" o:ole="">
            <v:imagedata r:id="rId197" o:title="eqId01f9da6e510e4b8fb6fa8c5baa692a1a"/>
          </v:shape>
          <o:OLEObject Type="Embed" ProgID="Equation.DSMT4" ShapeID="对象 308" DrawAspect="Content" ObjectID="_1661628062" r:id="rId19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消耗的天然气体积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</w:rPr>
        <w:t>=1365.17m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-1365.05m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=0.12m</w:t>
      </w:r>
      <w:r>
        <w:rPr>
          <w:bCs/>
          <w:color w:val="FF0000"/>
          <w:vertAlign w:val="superscript"/>
        </w:rPr>
        <w:t>3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消耗的天然气完全燃烧放出的热量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459" w:dyaOrig="399">
          <v:shape id="对象 309" o:spid="_x0000_i1120" type="#_x0000_t75" alt="学科网(www.zxxk.com)--教育资源门户，提供试题试卷、教案、课件、教学论文、素材等各类教学资源库下载，还有大量丰富的教学资讯！" style="width:222.75pt;height:20.25pt" o:ole="">
            <v:imagedata r:id="rId199" o:title="eqIdd0f3d7465b3941748b8fff178fb319d5"/>
          </v:shape>
          <o:OLEObject Type="Embed" ProgID="Equation.DSMT4" ShapeID="对象 309" DrawAspect="Content" ObjectID="_1661628063" r:id="rId200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该热水器的效率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778" w:dyaOrig="743">
          <v:shape id="对象 310" o:spid="_x0000_i1121" type="#_x0000_t75" alt="学科网(www.zxxk.com)--教育资源门户，提供试题试卷、教案、课件、教学论文、素材等各类教学资源库下载，还有大量丰富的教学资讯！" style="width:138.75pt;height:37.5pt" o:ole="">
            <v:imagedata r:id="rId201" o:title="eqIdaf0df26a435b470fa9d40e974d0a0f58"/>
          </v:shape>
          <o:OLEObject Type="Embed" ProgID="Equation.DSMT4" ShapeID="对象 310" DrawAspect="Content" ObjectID="_1661628064" r:id="rId202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水吸收的热量是</w:t>
      </w:r>
      <w:r>
        <w:rPr>
          <w:bCs/>
          <w:color w:val="FF0000"/>
        </w:rPr>
        <w:t>7.14×10</w:t>
      </w:r>
      <w:r>
        <w:rPr>
          <w:bCs/>
          <w:color w:val="FF0000"/>
          <w:vertAlign w:val="superscript"/>
        </w:rPr>
        <w:t>6</w:t>
      </w:r>
      <w:r>
        <w:rPr>
          <w:bCs/>
          <w:color w:val="FF0000"/>
        </w:rPr>
        <w:t>J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消耗的天然气完全燃烧故出的热量是</w:t>
      </w:r>
      <w:r>
        <w:rPr>
          <w:bCs/>
          <w:color w:val="FF0000"/>
        </w:rPr>
        <w:t>8.4×10</w:t>
      </w:r>
      <w:r>
        <w:rPr>
          <w:bCs/>
          <w:color w:val="FF0000"/>
          <w:vertAlign w:val="superscript"/>
        </w:rPr>
        <w:t>6</w:t>
      </w:r>
      <w:r>
        <w:rPr>
          <w:bCs/>
          <w:color w:val="FF0000"/>
        </w:rPr>
        <w:t>J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该热水器的效率是</w:t>
      </w:r>
      <w:r>
        <w:rPr>
          <w:bCs/>
          <w:color w:val="FF0000"/>
        </w:rPr>
        <w:t>85%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15.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江苏省初三三模）如图所示，是一辆汽车通过滑轮组将深井中的物体拉至井口的装置图，已知井深</w:t>
      </w:r>
      <w:r>
        <w:rPr>
          <w:bCs/>
        </w:rPr>
        <w:t>10m</w:t>
      </w:r>
      <w:r>
        <w:rPr>
          <w:bCs/>
        </w:rPr>
        <w:t>，物体重</w:t>
      </w:r>
      <w:r>
        <w:rPr>
          <w:bCs/>
          <w:i/>
        </w:rPr>
        <w:t>G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N</w:t>
      </w:r>
      <w:r>
        <w:rPr>
          <w:bCs/>
        </w:rPr>
        <w:t>，汽车重</w:t>
      </w:r>
      <w:r>
        <w:rPr>
          <w:bCs/>
          <w:i/>
        </w:rPr>
        <w:t>G</w:t>
      </w:r>
      <w:r>
        <w:rPr>
          <w:bCs/>
          <w:vertAlign w:val="subscript"/>
        </w:rPr>
        <w:t>车</w:t>
      </w:r>
      <w:r>
        <w:rPr>
          <w:bCs/>
        </w:rPr>
        <w:t>=3×10</w:t>
      </w:r>
      <w:r>
        <w:rPr>
          <w:bCs/>
          <w:vertAlign w:val="superscript"/>
        </w:rPr>
        <w:t>4</w:t>
      </w:r>
      <w:r>
        <w:rPr>
          <w:bCs/>
        </w:rPr>
        <w:t>N</w:t>
      </w:r>
      <w:r>
        <w:rPr>
          <w:bCs/>
        </w:rPr>
        <w:t>，汽车匀速拉绳子时的拉力</w:t>
      </w:r>
      <w:r>
        <w:rPr>
          <w:bCs/>
          <w:i/>
        </w:rPr>
        <w:t>F</w:t>
      </w:r>
      <w:r>
        <w:rPr>
          <w:bCs/>
        </w:rPr>
        <w:t>=2×10</w:t>
      </w:r>
      <w:r>
        <w:rPr>
          <w:bCs/>
          <w:vertAlign w:val="superscript"/>
        </w:rPr>
        <w:t>3</w:t>
      </w:r>
      <w:r>
        <w:rPr>
          <w:bCs/>
        </w:rPr>
        <w:t>N</w:t>
      </w:r>
      <w:r>
        <w:rPr>
          <w:bCs/>
        </w:rPr>
        <w:t>，汽车受到的阻力为车重的</w:t>
      </w:r>
      <w:r>
        <w:rPr>
          <w:bCs/>
        </w:rPr>
        <w:t>0.05</w:t>
      </w:r>
      <w:r>
        <w:rPr>
          <w:bCs/>
        </w:rPr>
        <w:t>倍。请计算：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若汽车运动的速度为</w:t>
      </w:r>
      <w:r>
        <w:rPr>
          <w:bCs/>
        </w:rPr>
        <w:t>1.2m/s</w:t>
      </w:r>
      <w:r>
        <w:rPr>
          <w:bCs/>
        </w:rPr>
        <w:t>，则将物体由井底拉至井口，需要多长时间？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t>滑轮组的机械效率是多少？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t>若汽车发动机的效率为</w:t>
      </w:r>
      <w:r>
        <w:rPr>
          <w:bCs/>
        </w:rPr>
        <w:t>25%</w:t>
      </w:r>
      <w:r>
        <w:rPr>
          <w:bCs/>
        </w:rPr>
        <w:t>，则将物体拉至井口需消耗多少汽油？（汽油的热值为</w:t>
      </w:r>
      <w:r>
        <w:rPr>
          <w:bCs/>
        </w:rPr>
        <w:t>4.2×10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1661795" cy="1311910"/>
            <wp:effectExtent l="0" t="0" r="0" b="254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25s</w: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70%</w:t>
      </w:r>
      <w:r>
        <w:rPr>
          <w:bCs/>
          <w:color w:val="FF0000"/>
        </w:rPr>
        <w:t>；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 xml:space="preserve"> 0.01kg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由图可知，滑轮组中由</w:t>
      </w:r>
      <w:r>
        <w:rPr>
          <w:bCs/>
          <w:color w:val="FF0000"/>
        </w:rPr>
        <w:t>3</w:t>
      </w:r>
      <w:r>
        <w:rPr>
          <w:bCs/>
          <w:color w:val="FF0000"/>
        </w:rPr>
        <w:t>段绳子承担重物，则物体上升的速度为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物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25" w:dyaOrig="615">
          <v:shape id="对象 311" o:spid="_x0000_i1122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204" o:title="eqIda186e6699c5f428a8d2d5d62271c49bc"/>
          </v:shape>
          <o:OLEObject Type="Embed" ProgID="Equation.DSMT4" ShapeID="对象 311" DrawAspect="Content" ObjectID="_1661628065" r:id="rId205"/>
        </w:object>
      </w:r>
      <w:r>
        <w:rPr>
          <w:bCs/>
          <w:i/>
          <w:color w:val="FF0000"/>
        </w:rPr>
        <w:t>v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25" w:dyaOrig="615">
          <v:shape id="对象 312" o:spid="_x0000_i1123" type="#_x0000_t75" alt="学科网(www.zxxk.com)--教育资源门户，提供试题试卷、教案、课件、教学论文、素材等各类教学资源库下载，还有大量丰富的教学资讯！" style="width:11.25pt;height:30.75pt" o:ole="">
            <v:imagedata r:id="rId204" o:title="eqIda186e6699c5f428a8d2d5d62271c49bc"/>
          </v:shape>
          <o:OLEObject Type="Embed" ProgID="Equation.DSMT4" ShapeID="对象 312" DrawAspect="Content" ObjectID="_1661628066" r:id="rId206"/>
        </w:object>
      </w:r>
      <w:r>
        <w:rPr>
          <w:bCs/>
          <w:color w:val="FF0000"/>
        </w:rPr>
        <w:t>×1.2m/s=0.4m/s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物体由井底拉至井口需要的时间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t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75" w:dyaOrig="705">
          <v:shape id="对象 313" o:spid="_x0000_i1124" type="#_x0000_t75" alt="学科网(www.zxxk.com)--教育资源门户，提供试题试卷、教案、课件、教学论文、素材等各类教学资源库下载，还有大量丰富的教学资讯！" style="width:18.75pt;height:35.25pt" o:ole="">
            <v:imagedata r:id="rId207" o:title="eqIdc51308e6d28b4c8e8bdda0ec85cc6b2e"/>
          </v:shape>
          <o:OLEObject Type="Embed" ProgID="Equation.DSMT4" ShapeID="对象 313" DrawAspect="Content" ObjectID="_1661628067" r:id="rId208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375" w:dyaOrig="705">
          <v:shape id="对象 314" o:spid="_x0000_i1125" type="#_x0000_t75" alt="学科网(www.zxxk.com)--教育资源门户，提供试题试卷、教案、课件、教学论文、素材等各类教学资源库下载，还有大量丰富的教学资讯！" style="width:18.75pt;height:35.25pt" o:ole="">
            <v:imagedata r:id="rId209" o:title="eqId49a3397a664f4c328c718655a803ec4c"/>
          </v:shape>
          <o:OLEObject Type="Embed" ProgID="Equation.DSMT4" ShapeID="对象 314" DrawAspect="Content" ObjectID="_1661628068" r:id="rId210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855" w:dyaOrig="615">
          <v:shape id="对象 315" o:spid="_x0000_i1126" type="#_x0000_t75" alt="学科网(www.zxxk.com)--教育资源门户，提供试题试卷、教案、课件、教学论文、素材等各类教学资源库下载，还有大量丰富的教学资讯！" style="width:42.75pt;height:30.75pt" o:ole="">
            <v:imagedata r:id="rId211" o:title="eqId1fe9abaaf4654e5da0c1954b4ef41799"/>
          </v:shape>
          <o:OLEObject Type="Embed" ProgID="Equation.DSMT4" ShapeID="对象 315" DrawAspect="Content" ObjectID="_1661628069" r:id="rId212"/>
        </w:object>
      </w:r>
      <w:r>
        <w:rPr>
          <w:bCs/>
          <w:color w:val="FF0000"/>
        </w:rPr>
        <w:t xml:space="preserve"> =25s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将物体由井底拉至井口需要</w:t>
      </w:r>
      <w:r>
        <w:rPr>
          <w:bCs/>
          <w:color w:val="FF0000"/>
        </w:rPr>
        <w:t>25s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滑轮组的机械效率为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η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585" w:dyaOrig="720">
          <v:shape id="对象 316" o:spid="_x0000_i1127" type="#_x0000_t75" alt="学科网(www.zxxk.com)--教育资源门户，提供试题试卷、教案、课件、教学论文、素材等各类教学资源库下载，还有大量丰富的教学资讯！" style="width:29.25pt;height:36pt" o:ole="">
            <v:imagedata r:id="rId213" o:title="eqId8b893e0e209d4f1ebc4fb8e382127da9"/>
          </v:shape>
          <o:OLEObject Type="Embed" ProgID="Equation.DSMT4" ShapeID="对象 316" DrawAspect="Content" ObjectID="_1661628070" r:id="rId214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05" w:dyaOrig="615">
          <v:shape id="对象 317" o:spid="_x0000_i1128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215" o:title="eqId97123e43518140419f0167f761ad1da5"/>
          </v:shape>
          <o:OLEObject Type="Embed" ProgID="Equation.DSMT4" ShapeID="对象 317" DrawAspect="Content" ObjectID="_1661628071" r:id="rId216"/>
        </w:object>
      </w:r>
      <w:r>
        <w:rPr>
          <w:bCs/>
          <w:color w:val="FF0000"/>
        </w:rPr>
        <w:t xml:space="preserve"> =</w:t>
      </w:r>
      <w:r>
        <w:rPr>
          <w:bCs/>
          <w:color w:val="FF0000"/>
        </w:rPr>
        <w:object w:dxaOrig="720" w:dyaOrig="615">
          <v:shape id="对象 318" o:spid="_x0000_i1129" type="#_x0000_t75" alt="学科网(www.zxxk.com)--教育资源门户，提供试题试卷、教案、课件、教学论文、素材等各类教学资源库下载，还有大量丰富的教学资讯！" style="width:36pt;height:30.75pt" o:ole="">
            <v:imagedata r:id="rId217" o:title="eqIdd6bad2af3a914466bb14345f8cd22506"/>
          </v:shape>
          <o:OLEObject Type="Embed" ProgID="Equation.DSMT4" ShapeID="对象 318" DrawAspect="Content" ObjectID="_1661628072" r:id="rId218"/>
        </w:object>
      </w:r>
      <w:r>
        <w:rPr>
          <w:bCs/>
          <w:color w:val="FF0000"/>
        </w:rPr>
        <w:t xml:space="preserve"> =</w:t>
      </w:r>
      <w:r>
        <w:rPr>
          <w:bCs/>
          <w:color w:val="FF0000"/>
        </w:rPr>
        <w:object w:dxaOrig="405" w:dyaOrig="615">
          <v:shape id="对象 319" o:spid="_x0000_i1130" type="#_x0000_t75" alt="学科网(www.zxxk.com)--教育资源门户，提供试题试卷、教案、课件、教学论文、素材等各类教学资源库下载，还有大量丰富的教学资讯！" style="width:20.25pt;height:30.75pt" o:ole="">
            <v:imagedata r:id="rId219" o:title="eqId2b28bcfbfee94853ab7bc850a08c423d"/>
          </v:shape>
          <o:OLEObject Type="Embed" ProgID="Equation.DSMT4" ShapeID="对象 319" DrawAspect="Content" ObjectID="_1661628073" r:id="rId220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215" w:dyaOrig="660">
          <v:shape id="对象 320" o:spid="_x0000_i1131" type="#_x0000_t75" alt="学科网(www.zxxk.com)--教育资源门户，提供试题试卷、教案、课件、教学论文、素材等各类教学资源库下载，还有大量丰富的教学资讯！" style="width:60.75pt;height:33pt" o:ole="">
            <v:imagedata r:id="rId221" o:title="eqIddeebfeede2374019a759c71dfedc4cdd"/>
          </v:shape>
          <o:OLEObject Type="Embed" ProgID="Equation.DSMT4" ShapeID="对象 320" DrawAspect="Content" ObjectID="_1661628074" r:id="rId222"/>
        </w:object>
      </w:r>
      <w:r>
        <w:rPr>
          <w:bCs/>
          <w:color w:val="FF0000"/>
        </w:rPr>
        <w:t>×100%=70%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滑轮组的机械效率是</w:t>
      </w:r>
      <w:r>
        <w:rPr>
          <w:bCs/>
          <w:color w:val="FF0000"/>
        </w:rPr>
        <w:t>70%</w:t>
      </w:r>
      <w:r>
        <w:rPr>
          <w:bCs/>
          <w:color w:val="FF0000"/>
        </w:rPr>
        <w:t>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由题意可得</w:t>
      </w:r>
      <w:r>
        <w:rPr>
          <w:rFonts w:hint="eastAsia"/>
          <w:bCs/>
          <w:color w:val="FF0000"/>
        </w:rPr>
        <w:t>，</w:t>
      </w:r>
      <w:r>
        <w:rPr>
          <w:bCs/>
          <w:color w:val="FF0000"/>
        </w:rPr>
        <w:t>汽车受到的阻力为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</w:rPr>
        <w:t>=0.05</w:t>
      </w:r>
      <w:r>
        <w:rPr>
          <w:bCs/>
          <w:i/>
          <w:color w:val="FF0000"/>
        </w:rPr>
        <w:t>G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=0.05×3×10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>N=1500N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汽车匀速直线运动，受到平衡力作用，在水平方向上，汽车受到向右的牵引力、向左的拉力、向左的阻力作用；由力的平衡条件可得牵引力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牵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拉</w:t>
      </w:r>
      <w:r>
        <w:rPr>
          <w:bCs/>
          <w:color w:val="FF0000"/>
        </w:rPr>
        <w:t>+</w:t>
      </w:r>
      <w:r>
        <w:rPr>
          <w:bCs/>
          <w:i/>
          <w:color w:val="FF0000"/>
        </w:rPr>
        <w:t>f</w:t>
      </w:r>
      <w:r>
        <w:rPr>
          <w:bCs/>
          <w:color w:val="FF0000"/>
        </w:rPr>
        <w:t>=2×10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N+1500N=3500N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汽车运动的距离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s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s</w:t>
      </w:r>
      <w:r>
        <w:rPr>
          <w:bCs/>
          <w:color w:val="FF0000"/>
          <w:vertAlign w:val="subscript"/>
        </w:rPr>
        <w:t>绳</w:t>
      </w:r>
      <w:r>
        <w:rPr>
          <w:bCs/>
          <w:color w:val="FF0000"/>
        </w:rPr>
        <w:t>=3</w:t>
      </w:r>
      <w:r>
        <w:rPr>
          <w:bCs/>
          <w:i/>
          <w:color w:val="FF0000"/>
        </w:rPr>
        <w:t>h</w:t>
      </w:r>
      <w:r>
        <w:rPr>
          <w:bCs/>
          <w:color w:val="FF0000"/>
        </w:rPr>
        <w:t>=3×10m=30m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牵引力做功为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F</w:t>
      </w:r>
      <w:r>
        <w:rPr>
          <w:bCs/>
          <w:color w:val="FF0000"/>
          <w:vertAlign w:val="subscript"/>
        </w:rPr>
        <w:t>牵</w:t>
      </w:r>
      <w:r>
        <w:rPr>
          <w:bCs/>
          <w:i/>
          <w:color w:val="FF0000"/>
        </w:rPr>
        <w:t>s</w:t>
      </w:r>
      <w:r>
        <w:rPr>
          <w:bCs/>
          <w:color w:val="FF0000"/>
          <w:vertAlign w:val="subscript"/>
        </w:rPr>
        <w:t>车</w:t>
      </w:r>
      <w:r>
        <w:rPr>
          <w:bCs/>
          <w:color w:val="FF0000"/>
        </w:rPr>
        <w:t>=3500N×30m=1.05×10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汽车热机效率</w:t>
      </w:r>
      <w:r>
        <w:rPr>
          <w:bCs/>
          <w:i/>
          <w:color w:val="FF0000"/>
        </w:rPr>
        <w:t>η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35" w:dyaOrig="705">
          <v:shape id="对象 321" o:spid="_x0000_i1132" type="#_x0000_t75" alt="学科网(www.zxxk.com)--教育资源门户，提供试题试卷、教案、课件、教学论文、素材等各类教学资源库下载，还有大量丰富的教学资讯！" style="width:21.75pt;height:35.25pt" o:ole="">
            <v:imagedata r:id="rId107" o:title="eqId2e419eb2664d4f4f97013e97e55a137c"/>
          </v:shape>
          <o:OLEObject Type="Embed" ProgID="Equation.DSMT4" ShapeID="对象 321" DrawAspect="Content" ObjectID="_1661628075" r:id="rId223"/>
        </w:object>
      </w:r>
      <w:r>
        <w:rPr>
          <w:bCs/>
          <w:color w:val="FF0000"/>
        </w:rPr>
        <w:t>=25%</w:t>
      </w:r>
      <w:r>
        <w:rPr>
          <w:bCs/>
          <w:color w:val="FF0000"/>
        </w:rPr>
        <w:t>，则汽油完全燃烧放出的热量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555" w:dyaOrig="615">
          <v:shape id="对象 322" o:spid="_x0000_i1133" type="#_x0000_t75" alt="学科网(www.zxxk.com)--教育资源门户，提供试题试卷、教案、课件、教学论文、素材等各类教学资源库下载，还有大量丰富的教学资讯！" style="width:27.75pt;height:30.75pt" o:ole="">
            <v:imagedata r:id="rId224" o:title="eqId53959e976de1468b80cd1d263aac6432"/>
          </v:shape>
          <o:OLEObject Type="Embed" ProgID="Equation.DSMT4" ShapeID="对象 322" DrawAspect="Content" ObjectID="_1661628076" r:id="rId225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095" w:dyaOrig="660">
          <v:shape id="对象 323" o:spid="_x0000_i1134" type="#_x0000_t75" alt="学科网(www.zxxk.com)--教育资源门户，提供试题试卷、教案、课件、教学论文、素材等各类教学资源库下载，还有大量丰富的教学资讯！" style="width:54.75pt;height:33pt" o:ole="">
            <v:imagedata r:id="rId226" o:title="eqId7b4cbed3c0444b318e916bc000617b90"/>
          </v:shape>
          <o:OLEObject Type="Embed" ProgID="Equation.DSMT4" ShapeID="对象 323" DrawAspect="Content" ObjectID="_1661628077" r:id="rId227"/>
        </w:object>
      </w:r>
      <w:r>
        <w:rPr>
          <w:bCs/>
          <w:color w:val="FF0000"/>
        </w:rPr>
        <w:t>=4.2×10</w:t>
      </w:r>
      <w:r>
        <w:rPr>
          <w:bCs/>
          <w:color w:val="FF0000"/>
          <w:vertAlign w:val="superscript"/>
        </w:rPr>
        <w:t>5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mq</w:t>
      </w:r>
      <w:proofErr w:type="spellEnd"/>
      <w:r>
        <w:rPr>
          <w:bCs/>
          <w:color w:val="FF0000"/>
        </w:rPr>
        <w:t>得需要汽油的质量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35" w:dyaOrig="675">
          <v:shape id="对象 324" o:spid="_x0000_i1135" type="#_x0000_t75" alt="学科网(www.zxxk.com)--教育资源门户，提供试题试卷、教案、课件、教学论文、素材等各类教学资源库下载，还有大量丰富的教学资讯！" style="width:21.75pt;height:33.75pt" o:ole="">
            <v:imagedata r:id="rId228" o:title="eqId8c01ea7541a340a5a163731a710ecdfb"/>
          </v:shape>
          <o:OLEObject Type="Embed" ProgID="Equation.DSMT4" ShapeID="对象 324" DrawAspect="Content" ObjectID="_1661628078" r:id="rId229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425" w:dyaOrig="705">
          <v:shape id="对象 325" o:spid="_x0000_i1136" type="#_x0000_t75" alt="学科网(www.zxxk.com)--教育资源门户，提供试题试卷、教案、课件、教学论文、素材等各类教学资源库下载，还有大量丰富的教学资讯！" style="width:71.25pt;height:35.25pt" o:ole="">
            <v:imagedata r:id="rId230" o:title="eqId0407f87bc383435180908eb68adda7bc"/>
          </v:shape>
          <o:OLEObject Type="Embed" ProgID="Equation.DSMT4" ShapeID="对象 325" DrawAspect="Content" ObjectID="_1661628079" r:id="rId231"/>
        </w:object>
      </w:r>
      <w:r>
        <w:rPr>
          <w:bCs/>
          <w:color w:val="FF0000"/>
        </w:rPr>
        <w:t xml:space="preserve"> =0.01kg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将物体拉至井口需消耗</w:t>
      </w:r>
      <w:r>
        <w:rPr>
          <w:bCs/>
          <w:color w:val="FF0000"/>
        </w:rPr>
        <w:t>0.01kg</w:t>
      </w:r>
      <w:r>
        <w:rPr>
          <w:bCs/>
          <w:color w:val="FF0000"/>
        </w:rPr>
        <w:t>汽油。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若汽车运动的速度为</w:t>
      </w:r>
      <w:r>
        <w:rPr>
          <w:bCs/>
          <w:color w:val="FF0000"/>
        </w:rPr>
        <w:t>1.2m/s</w:t>
      </w:r>
      <w:r>
        <w:rPr>
          <w:bCs/>
          <w:color w:val="FF0000"/>
        </w:rPr>
        <w:t>，则将物体由井底拉至井口，需要</w:t>
      </w:r>
      <w:r>
        <w:rPr>
          <w:bCs/>
          <w:color w:val="FF0000"/>
        </w:rPr>
        <w:t>25s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滑轮组的机械效率是</w:t>
      </w:r>
      <w:r>
        <w:rPr>
          <w:bCs/>
          <w:color w:val="FF0000"/>
        </w:rPr>
        <w:t>70%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若汽车发动机的效率为</w:t>
      </w:r>
      <w:r>
        <w:rPr>
          <w:bCs/>
          <w:color w:val="FF0000"/>
        </w:rPr>
        <w:t>25%</w:t>
      </w:r>
      <w:r>
        <w:rPr>
          <w:bCs/>
          <w:color w:val="FF0000"/>
        </w:rPr>
        <w:t>，则将物体拉至井口需消耗</w:t>
      </w:r>
      <w:r>
        <w:rPr>
          <w:bCs/>
          <w:color w:val="FF0000"/>
        </w:rPr>
        <w:t>0.01kg</w:t>
      </w:r>
      <w:r>
        <w:rPr>
          <w:bCs/>
          <w:color w:val="FF0000"/>
        </w:rPr>
        <w:t>汽油。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16.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湖北省初三其他）节约能源是社会可持续发展的基础，是建设青山绿水美好环境的保证。下面我们通过计算来感受节约</w:t>
      </w:r>
      <w:r>
        <w:rPr>
          <w:bCs/>
        </w:rPr>
        <w:object w:dxaOrig="760" w:dyaOrig="279">
          <v:shape id="对象 326" o:spid="_x0000_i1137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26" DrawAspect="Content" ObjectID="_1661628080" r:id="rId233"/>
        </w:object>
      </w:r>
      <w:r>
        <w:rPr>
          <w:bCs/>
        </w:rPr>
        <w:t>电能的意义：（</w:t>
      </w:r>
      <w:r>
        <w:rPr>
          <w:bCs/>
        </w:rPr>
        <w:object w:dxaOrig="760" w:dyaOrig="279">
          <v:shape id="对象 327" o:spid="_x0000_i1138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27" DrawAspect="Content" ObjectID="_1661628081" r:id="rId234"/>
        </w:object>
      </w:r>
      <w:r>
        <w:rPr>
          <w:bCs/>
        </w:rPr>
        <w:t>=3.6×10</w:t>
      </w:r>
      <w:r>
        <w:rPr>
          <w:bCs/>
          <w:vertAlign w:val="superscript"/>
        </w:rPr>
        <w:t>6</w:t>
      </w:r>
      <w:r>
        <w:rPr>
          <w:bCs/>
        </w:rPr>
        <w:t>J</w:t>
      </w:r>
      <w:r>
        <w:rPr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lastRenderedPageBreak/>
        <w:t>（</w:t>
      </w:r>
      <w:r>
        <w:rPr>
          <w:bCs/>
        </w:rPr>
        <w:t>1</w:t>
      </w:r>
      <w:r>
        <w:rPr>
          <w:rFonts w:hint="eastAsia"/>
          <w:bCs/>
        </w:rPr>
        <w:t>）</w:t>
      </w:r>
      <w:r>
        <w:rPr>
          <w:bCs/>
        </w:rPr>
        <w:t>火力发电站每发出</w:t>
      </w:r>
      <w:r>
        <w:rPr>
          <w:bCs/>
        </w:rPr>
        <w:object w:dxaOrig="760" w:dyaOrig="279">
          <v:shape id="对象 328" o:spid="_x0000_i1139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28" DrawAspect="Content" ObjectID="_1661628082" r:id="rId235"/>
        </w:object>
      </w:r>
      <w:r>
        <w:rPr>
          <w:bCs/>
        </w:rPr>
        <w:t>的电能至少需要完全燃烧多少</w:t>
      </w:r>
      <w:r>
        <w:rPr>
          <w:bCs/>
        </w:rPr>
        <w:t>kg</w:t>
      </w:r>
      <w:r>
        <w:rPr>
          <w:bCs/>
        </w:rPr>
        <w:t>的煤？（煤的热值为</w:t>
      </w:r>
      <w:r>
        <w:rPr>
          <w:bCs/>
        </w:rPr>
        <w:t>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2</w:t>
      </w:r>
      <w:r>
        <w:rPr>
          <w:rFonts w:hint="eastAsia"/>
          <w:bCs/>
        </w:rPr>
        <w:t>）</w:t>
      </w:r>
      <w:r>
        <w:rPr>
          <w:bCs/>
        </w:rPr>
        <w:object w:dxaOrig="760" w:dyaOrig="279">
          <v:shape id="对象 329" o:spid="_x0000_i1140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29" DrawAspect="Content" ObjectID="_1661628083" r:id="rId236"/>
        </w:object>
      </w:r>
      <w:r>
        <w:rPr>
          <w:bCs/>
        </w:rPr>
        <w:t>的电能可使多少</w:t>
      </w:r>
      <w:r>
        <w:rPr>
          <w:bCs/>
        </w:rPr>
        <w:t>kg</w:t>
      </w:r>
      <w:r>
        <w:rPr>
          <w:bCs/>
        </w:rPr>
        <w:t>的水温度升高</w:t>
      </w:r>
      <w:r>
        <w:rPr>
          <w:bCs/>
        </w:rPr>
        <w:t>50℃</w:t>
      </w:r>
      <w:r>
        <w:rPr>
          <w:bCs/>
        </w:rPr>
        <w:t>？（水的比热容为</w:t>
      </w:r>
      <w:r>
        <w:rPr>
          <w:bCs/>
        </w:rPr>
        <w:object w:dxaOrig="1755" w:dyaOrig="360">
          <v:shape id="对象 330" o:spid="_x0000_i1141" type="#_x0000_t75" alt="学科网(www.zxxk.com)--教育资源门户，提供试题试卷、教案、课件、教学论文、素材等各类教学资源库下载，还有大量丰富的教学资讯！" style="width:87.75pt;height:18pt" o:ole="">
            <v:imagedata r:id="rId237" o:title="eqId33dd43735dfc4776abda41a94344e55e"/>
          </v:shape>
          <o:OLEObject Type="Embed" ProgID="Equation.DSMT4" ShapeID="对象 330" DrawAspect="Content" ObjectID="_1661628084" r:id="rId238"/>
        </w:object>
      </w:r>
      <w:r>
        <w:rPr>
          <w:bCs/>
        </w:rPr>
        <w:t>，保留一位小数）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rFonts w:hint="eastAsia"/>
          <w:bCs/>
        </w:rPr>
        <w:t>（</w:t>
      </w:r>
      <w:r>
        <w:rPr>
          <w:bCs/>
        </w:rPr>
        <w:t>3</w:t>
      </w:r>
      <w:r>
        <w:rPr>
          <w:rFonts w:hint="eastAsia"/>
          <w:bCs/>
        </w:rPr>
        <w:t>）</w:t>
      </w:r>
      <w:r>
        <w:rPr>
          <w:bCs/>
        </w:rPr>
        <w:object w:dxaOrig="760" w:dyaOrig="279">
          <v:shape id="对象 331" o:spid="_x0000_i1142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31" DrawAspect="Content" ObjectID="_1661628085" r:id="rId239"/>
        </w:object>
      </w:r>
      <w:r>
        <w:rPr>
          <w:bCs/>
        </w:rPr>
        <w:t>的电能可以供质量为</w:t>
      </w:r>
      <w:r>
        <w:rPr>
          <w:bCs/>
        </w:rPr>
        <w:t>1.2t</w:t>
      </w:r>
      <w:r>
        <w:rPr>
          <w:bCs/>
        </w:rPr>
        <w:t>，输出功率为</w:t>
      </w:r>
      <w:r>
        <w:rPr>
          <w:bCs/>
        </w:rPr>
        <w:t>30kW</w:t>
      </w:r>
      <w:r>
        <w:rPr>
          <w:bCs/>
        </w:rPr>
        <w:t>的电动汽车，以</w:t>
      </w:r>
      <w:r>
        <w:rPr>
          <w:bCs/>
        </w:rPr>
        <w:t>54km/h</w:t>
      </w:r>
      <w:r>
        <w:rPr>
          <w:bCs/>
        </w:rPr>
        <w:t>的速度行驶多远？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【答案】（</w:t>
      </w:r>
      <w:r>
        <w:rPr>
          <w:bCs/>
          <w:color w:val="FF0000"/>
        </w:rPr>
        <w:t>1</w:t>
      </w:r>
      <w:r>
        <w:rPr>
          <w:bCs/>
          <w:color w:val="FF0000"/>
        </w:rPr>
        <w:t>）</w:t>
      </w:r>
      <w:r>
        <w:rPr>
          <w:bCs/>
          <w:color w:val="FF0000"/>
        </w:rPr>
        <w:t>0.12kg</w:t>
      </w:r>
      <w:r>
        <w:rPr>
          <w:bCs/>
          <w:color w:val="FF0000"/>
        </w:rPr>
        <w:t>；（</w:t>
      </w:r>
      <w:r>
        <w:rPr>
          <w:bCs/>
          <w:color w:val="FF0000"/>
        </w:rPr>
        <w:t>2</w:t>
      </w:r>
      <w:r>
        <w:rPr>
          <w:bCs/>
          <w:color w:val="FF0000"/>
        </w:rPr>
        <w:t>）</w:t>
      </w:r>
      <w:r>
        <w:rPr>
          <w:bCs/>
          <w:color w:val="FF0000"/>
        </w:rPr>
        <w:t>17.1kg</w:t>
      </w:r>
      <w:r>
        <w:rPr>
          <w:bCs/>
          <w:color w:val="FF0000"/>
        </w:rPr>
        <w:t>；（</w:t>
      </w:r>
      <w:r>
        <w:rPr>
          <w:bCs/>
          <w:color w:val="FF0000"/>
        </w:rPr>
        <w:t>3</w:t>
      </w:r>
      <w:r>
        <w:rPr>
          <w:bCs/>
          <w:color w:val="FF0000"/>
        </w:rPr>
        <w:t>）</w:t>
      </w:r>
      <w:r>
        <w:rPr>
          <w:bCs/>
          <w:color w:val="FF0000"/>
        </w:rPr>
        <w:t>1800m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火力发电站每发出</w:t>
      </w:r>
      <w:r>
        <w:rPr>
          <w:bCs/>
          <w:color w:val="FF0000"/>
        </w:rPr>
        <w:object w:dxaOrig="760" w:dyaOrig="279">
          <v:shape id="对象 332" o:spid="_x0000_i1143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32" DrawAspect="Content" ObjectID="_1661628086" r:id="rId240"/>
        </w:object>
      </w:r>
      <w:r>
        <w:rPr>
          <w:bCs/>
          <w:color w:val="FF0000"/>
        </w:rPr>
        <w:t>的电能至少需要完全燃烧煤的质量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煤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20" w:dyaOrig="720">
          <v:shape id="对象 333" o:spid="_x0000_i1144" type="#_x0000_t75" alt="学科网(www.zxxk.com)--教育资源门户，提供试题试卷、教案、课件、教学论文、素材等各类教学资源库下载，还有大量丰富的教学资讯！" style="width:21pt;height:36pt" o:ole="">
            <v:imagedata r:id="rId241" o:title="eqIddacfc56a0a954ad1861249ed8c74d313"/>
          </v:shape>
          <o:OLEObject Type="Embed" ProgID="Equation.DSMT4" ShapeID="对象 333" DrawAspect="Content" ObjectID="_1661628087" r:id="rId242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125" w:dyaOrig="705">
          <v:shape id="对象 334" o:spid="_x0000_i1145" type="#_x0000_t75" alt="学科网(www.zxxk.com)--教育资源门户，提供试题试卷、教案、课件、教学论文、素材等各类教学资源库下载，还有大量丰富的教学资讯！" style="width:56.25pt;height:35.25pt" o:ole="">
            <v:imagedata r:id="rId243" o:title="eqIda192a2856cb642a7951ca833b6136eac"/>
          </v:shape>
          <o:OLEObject Type="Embed" ProgID="Equation.DSMT4" ShapeID="对象 334" DrawAspect="Content" ObjectID="_1661628088" r:id="rId244"/>
        </w:object>
      </w:r>
      <w:r>
        <w:rPr>
          <w:bCs/>
          <w:color w:val="FF0000"/>
        </w:rPr>
        <w:t>=0.12kg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若不计热量损失，水吸收的热量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80" w:dyaOrig="375">
          <v:shape id="对象 335" o:spid="_x0000_i1146" type="#_x0000_t75" alt="学科网(www.zxxk.com)--教育资源门户，提供试题试卷、教案、课件、教学论文、素材等各类教学资源库下载，还有大量丰富的教学资讯！" style="width:99pt;height:18.75pt" o:ole="">
            <v:imagedata r:id="rId245" o:title="eqIdc09644f790f046c4aadd8ebfa351a79c"/>
          </v:shape>
          <o:OLEObject Type="Embed" ProgID="Equation.DSMT4" ShapeID="对象 335" DrawAspect="Content" ObjectID="_1661628089" r:id="rId24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由热量公式</w:t>
      </w:r>
      <w:r>
        <w:rPr>
          <w:bCs/>
          <w:color w:val="FF0000"/>
        </w:rPr>
        <w:object w:dxaOrig="1140" w:dyaOrig="360">
          <v:shape id="对象 336" o:spid="_x0000_i1147" type="#_x0000_t75" alt="学科网(www.zxxk.com)--教育资源门户，提供试题试卷、教案、课件、教学论文、素材等各类教学资源库下载，还有大量丰富的教学资讯！" style="width:57pt;height:18pt" o:ole="">
            <v:imagedata r:id="rId77" o:title="eqIdd35b22fce5e14f1ebca2957a5c521f2a"/>
          </v:shape>
          <o:OLEObject Type="Embed" ProgID="Equation.DSMT4" ShapeID="对象 336" DrawAspect="Content" ObjectID="_1661628090" r:id="rId247"/>
        </w:object>
      </w:r>
      <w:r>
        <w:rPr>
          <w:bCs/>
          <w:color w:val="FF0000"/>
        </w:rPr>
        <w:t>可求水的质量，则</w:t>
      </w:r>
    </w:p>
    <w:p w:rsidR="00893400" w:rsidRDefault="00893400" w:rsidP="00893400">
      <w:pPr>
        <w:spacing w:line="360" w:lineRule="auto"/>
        <w:ind w:left="420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585" w:dyaOrig="720">
          <v:shape id="对象 337" o:spid="_x0000_i1148" type="#_x0000_t75" alt="学科网(www.zxxk.com)--教育资源门户，提供试题试卷、教案、课件、教学论文、素材等各类教学资源库下载，还有大量丰富的教学资讯！" style="width:29.25pt;height:36pt" o:ole="">
            <v:imagedata r:id="rId248" o:title="eqId6db2c3a6be4b4717b93d49ceab184fab"/>
          </v:shape>
          <o:OLEObject Type="Embed" ProgID="Equation.DSMT4" ShapeID="对象 337" DrawAspect="Content" ObjectID="_1661628091" r:id="rId249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2415" w:dyaOrig="705">
          <v:shape id="对象 338" o:spid="_x0000_i1149" type="#_x0000_t75" alt="学科网(www.zxxk.com)--教育资源门户，提供试题试卷、教案、课件、教学论文、素材等各类教学资源库下载，还有大量丰富的教学资讯！" style="width:120.75pt;height:35.25pt" o:ole="">
            <v:imagedata r:id="rId250" o:title="eqId70cac86e486e47839f47425421f1c913"/>
          </v:shape>
          <o:OLEObject Type="Embed" ProgID="Equation.DSMT4" ShapeID="对象 338" DrawAspect="Content" ObjectID="_1661628092" r:id="rId251"/>
        </w:object>
      </w:r>
      <w:r>
        <w:rPr>
          <w:bCs/>
          <w:color w:val="FF0000"/>
        </w:rPr>
        <w:t>=17.1kg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电动汽车行驶时间，由</w:t>
      </w:r>
      <w:r>
        <w:rPr>
          <w:bCs/>
          <w:color w:val="FF0000"/>
        </w:rPr>
        <w:object w:dxaOrig="660" w:dyaOrig="615">
          <v:shape id="对象 339" o:spid="_x0000_i1150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252" o:title="eqId533c918a0bcb4bfba4593ed86ea1f180"/>
          </v:shape>
          <o:OLEObject Type="Embed" ProgID="Equation.DSMT4" ShapeID="对象 339" DrawAspect="Content" ObjectID="_1661628093" r:id="rId253"/>
        </w:object>
      </w:r>
      <w:r>
        <w:rPr>
          <w:bCs/>
          <w:color w:val="FF0000"/>
        </w:rPr>
        <w:t>得</w:t>
      </w:r>
    </w:p>
    <w:p w:rsidR="00893400" w:rsidRDefault="00893400" w:rsidP="00893400">
      <w:pPr>
        <w:spacing w:line="360" w:lineRule="auto"/>
        <w:ind w:left="420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t</w:t>
      </w:r>
      <w:r>
        <w:rPr>
          <w:bCs/>
          <w:color w:val="FF0000"/>
        </w:rPr>
        <w:t>=</w:t>
      </w:r>
      <w:r>
        <w:rPr>
          <w:bCs/>
          <w:color w:val="FF0000"/>
        </w:rPr>
        <w:object w:dxaOrig="420" w:dyaOrig="645">
          <v:shape id="对象 340" o:spid="_x0000_i1151" type="#_x0000_t75" alt="学科网(www.zxxk.com)--教育资源门户，提供试题试卷、教案、课件、教学论文、素材等各类教学资源库下载，还有大量丰富的教学资讯！" style="width:21pt;height:32.25pt" o:ole="">
            <v:imagedata r:id="rId254" o:title="eqIdc2b0df53926d4862aa04528221af35b2"/>
          </v:shape>
          <o:OLEObject Type="Embed" ProgID="Equation.DSMT4" ShapeID="对象 340" DrawAspect="Content" ObjectID="_1661628094" r:id="rId255"/>
        </w:object>
      </w:r>
      <w:r>
        <w:rPr>
          <w:bCs/>
          <w:color w:val="FF0000"/>
        </w:rPr>
        <w:t>=</w:t>
      </w:r>
      <w:r>
        <w:rPr>
          <w:bCs/>
          <w:color w:val="FF0000"/>
        </w:rPr>
        <w:object w:dxaOrig="1020" w:dyaOrig="660">
          <v:shape id="对象 341" o:spid="_x0000_i1152" type="#_x0000_t75" alt="学科网(www.zxxk.com)--教育资源门户，提供试题试卷、教案、课件、教学论文、素材等各类教学资源库下载，还有大量丰富的教学资讯！" style="width:51pt;height:33pt" o:ole="">
            <v:imagedata r:id="rId256" o:title="eqId0b34e9b861444910bbe97e74d631af0e"/>
          </v:shape>
          <o:OLEObject Type="Embed" ProgID="Equation.DSMT4" ShapeID="对象 341" DrawAspect="Content" ObjectID="_1661628095" r:id="rId257"/>
        </w:object>
      </w:r>
      <w:r>
        <w:rPr>
          <w:bCs/>
          <w:color w:val="FF0000"/>
        </w:rPr>
        <w:t>=120s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电动汽车的速度</w:t>
      </w:r>
    </w:p>
    <w:p w:rsidR="00893400" w:rsidRDefault="00893400" w:rsidP="00893400">
      <w:pPr>
        <w:spacing w:line="360" w:lineRule="auto"/>
        <w:ind w:left="420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75" w:dyaOrig="285">
          <v:shape id="对象 342" o:spid="_x0000_i1153" type="#_x0000_t75" alt="学科网(www.zxxk.com)--教育资源门户，提供试题试卷、教案、课件、教学论文、素材等各类教学资源库下载，还有大量丰富的教学资讯！" style="width:93.75pt;height:14.25pt" o:ole="">
            <v:imagedata r:id="rId258" o:title="eqId3e4d8642fb5648948b4a1ecac1341a5e"/>
          </v:shape>
          <o:OLEObject Type="Embed" ProgID="Equation.DSMT4" ShapeID="对象 342" DrawAspect="Content" ObjectID="_1661628096" r:id="rId259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电动汽车的行驶距离，由</w:t>
      </w:r>
      <w:r>
        <w:rPr>
          <w:bCs/>
          <w:color w:val="FF0000"/>
        </w:rPr>
        <w:object w:dxaOrig="564" w:dyaOrig="622">
          <v:shape id="对象 343" o:spid="_x0000_i1154" type="#_x0000_t75" alt="学科网(www.zxxk.com)--教育资源门户，提供试题试卷、教案、课件、教学论文、素材等各类教学资源库下载，还有大量丰富的教学资讯！" style="width:28.5pt;height:30.75pt" o:ole="">
            <v:imagedata r:id="rId260" o:title="eqId6971950f65754cb8b79696456de79d6d"/>
          </v:shape>
          <o:OLEObject Type="Embed" ProgID="Equation.DSMT4" ShapeID="对象 343" DrawAspect="Content" ObjectID="_1661628097" r:id="rId261"/>
        </w:object>
      </w:r>
      <w:r>
        <w:rPr>
          <w:bCs/>
          <w:color w:val="FF0000"/>
        </w:rPr>
        <w:t>得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2820" w:dyaOrig="285">
          <v:shape id="对象 344" o:spid="_x0000_i1155" type="#_x0000_t75" alt="学科网(www.zxxk.com)--教育资源门户，提供试题试卷、教案、课件、教学论文、素材等各类教学资源库下载，还有大量丰富的教学资讯！" style="width:141pt;height:14.25pt" o:ole="">
            <v:imagedata r:id="rId262" o:title="eqId5ab5507d8d8d4998860dea746aba7d3b"/>
          </v:shape>
          <o:OLEObject Type="Embed" ProgID="Equation.DSMT4" ShapeID="对象 344" DrawAspect="Content" ObjectID="_1661628098" r:id="rId263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答：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火力发电站每发出</w:t>
      </w:r>
      <w:r>
        <w:rPr>
          <w:bCs/>
          <w:color w:val="FF0000"/>
        </w:rPr>
        <w:object w:dxaOrig="760" w:dyaOrig="279">
          <v:shape id="对象 345" o:spid="_x0000_i1156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45" DrawAspect="Content" ObjectID="_1661628099" r:id="rId264"/>
        </w:object>
      </w:r>
      <w:r>
        <w:rPr>
          <w:bCs/>
          <w:color w:val="FF0000"/>
        </w:rPr>
        <w:t>的电能至少需要完全燃烧</w:t>
      </w:r>
      <w:r>
        <w:rPr>
          <w:bCs/>
          <w:color w:val="FF0000"/>
        </w:rPr>
        <w:t>0.12kg</w:t>
      </w:r>
      <w:r>
        <w:rPr>
          <w:bCs/>
          <w:color w:val="FF0000"/>
        </w:rPr>
        <w:t>的煤；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2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object w:dxaOrig="760" w:dyaOrig="279">
          <v:shape id="对象 346" o:spid="_x0000_i1157" type="#_x0000_t75" alt="学科网(www.zxxk.com)--教育资源门户，提供试题试卷、教案、课件、教学论文、素材等各类教学资源库下载，还有大量丰富的教学资讯！" style="width:38.25pt;height:14.25pt" o:ole="">
            <v:imagedata r:id="rId232" o:title="eqId3a6ebfefa2284583aefa79a83e9dfa6a"/>
          </v:shape>
          <o:OLEObject Type="Embed" ProgID="Equation.DSMT4" ShapeID="对象 346" DrawAspect="Content" ObjectID="_1661628100" r:id="rId265"/>
        </w:object>
      </w:r>
      <w:r>
        <w:rPr>
          <w:bCs/>
          <w:color w:val="FF0000"/>
        </w:rPr>
        <w:t>的电能可使</w:t>
      </w:r>
      <w:r>
        <w:rPr>
          <w:bCs/>
          <w:color w:val="FF0000"/>
        </w:rPr>
        <w:t>17.1kg</w:t>
      </w:r>
      <w:r>
        <w:rPr>
          <w:bCs/>
          <w:color w:val="FF0000"/>
        </w:rPr>
        <w:t>的水温度升高</w:t>
      </w:r>
      <w:r>
        <w:rPr>
          <w:bCs/>
          <w:color w:val="FF0000"/>
        </w:rPr>
        <w:t>50℃</w:t>
      </w:r>
      <w:r>
        <w:rPr>
          <w:bCs/>
          <w:color w:val="FF0000"/>
        </w:rPr>
        <w:t>；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3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电动汽车的行驶距</w:t>
      </w:r>
      <w:r>
        <w:rPr>
          <w:bCs/>
          <w:color w:val="FF0000"/>
        </w:rPr>
        <w:t>1800m</w:t>
      </w:r>
      <w:r>
        <w:rPr>
          <w:bCs/>
          <w:color w:val="FF0000"/>
        </w:rPr>
        <w:t>。</w:t>
      </w:r>
    </w:p>
    <w:p w:rsidR="00893400" w:rsidRDefault="00893400" w:rsidP="00893400">
      <w:pPr>
        <w:rPr>
          <w:bCs/>
        </w:rPr>
      </w:pPr>
    </w:p>
    <w:p w:rsidR="00893400" w:rsidRDefault="00893400" w:rsidP="00893400">
      <w:pPr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、填空题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17.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湖北省中考真题）可燃冰是一种新能源，它是水和天然气在高压低温下形成的类似冰状结晶物质，主要成分是甲烷，我国可燃冰的开采技术处于世界领先水平，用燃气锅炉烧水时，将</w:t>
      </w:r>
      <w:r>
        <w:rPr>
          <w:bCs/>
        </w:rPr>
        <w:t>500kg</w:t>
      </w:r>
      <w:r>
        <w:rPr>
          <w:bCs/>
        </w:rPr>
        <w:t>初温</w:t>
      </w:r>
      <w:r>
        <w:rPr>
          <w:bCs/>
        </w:rPr>
        <w:t>20℃</w:t>
      </w:r>
      <w:r>
        <w:rPr>
          <w:bCs/>
        </w:rPr>
        <w:t>的水加热到</w:t>
      </w:r>
      <w:r>
        <w:rPr>
          <w:bCs/>
        </w:rPr>
        <w:t>100℃</w:t>
      </w:r>
      <w:r>
        <w:rPr>
          <w:bCs/>
        </w:rPr>
        <w:t>，共燃烧了</w:t>
      </w:r>
      <w:r>
        <w:rPr>
          <w:bCs/>
        </w:rPr>
        <w:t>0.1m</w:t>
      </w:r>
      <w:r>
        <w:rPr>
          <w:bCs/>
          <w:vertAlign w:val="superscript"/>
        </w:rPr>
        <w:t>3</w:t>
      </w:r>
      <w:r>
        <w:rPr>
          <w:bCs/>
        </w:rPr>
        <w:t>的可燃冰，这个过程中水吸收的热量为</w:t>
      </w:r>
      <w:r>
        <w:rPr>
          <w:bCs/>
        </w:rPr>
        <w:t>______J</w:t>
      </w:r>
      <w:r>
        <w:rPr>
          <w:bCs/>
        </w:rPr>
        <w:t>。完全燃烧</w:t>
      </w:r>
      <w:r>
        <w:rPr>
          <w:bCs/>
        </w:rPr>
        <w:t>0.1m</w:t>
      </w:r>
      <w:r>
        <w:rPr>
          <w:bCs/>
          <w:vertAlign w:val="superscript"/>
        </w:rPr>
        <w:t>3</w:t>
      </w:r>
      <w:r>
        <w:rPr>
          <w:bCs/>
        </w:rPr>
        <w:t>可燃冰放出的热量为</w:t>
      </w:r>
      <w:r>
        <w:rPr>
          <w:bCs/>
        </w:rPr>
        <w:t>______J</w:t>
      </w:r>
      <w:r>
        <w:rPr>
          <w:bCs/>
        </w:rPr>
        <w:t>，燃气锅炉烧水时的效率为</w:t>
      </w:r>
      <w:r>
        <w:rPr>
          <w:bCs/>
        </w:rPr>
        <w:t>______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），可燃冰热值</w:t>
      </w:r>
      <w:r>
        <w:rPr>
          <w:bCs/>
          <w:i/>
        </w:rPr>
        <w:lastRenderedPageBreak/>
        <w:t>q</w:t>
      </w:r>
      <w:r>
        <w:rPr>
          <w:bCs/>
        </w:rPr>
        <w:t>=6.0×10</w:t>
      </w:r>
      <w:r>
        <w:rPr>
          <w:bCs/>
          <w:vertAlign w:val="superscript"/>
        </w:rPr>
        <w:t>9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]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1.68×10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 xml:space="preserve">    6.0×10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 xml:space="preserve">    28%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水吸收的热量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吸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c</w:t>
      </w:r>
      <w:r>
        <w:rPr>
          <w:bCs/>
          <w:color w:val="FF0000"/>
          <w:vertAlign w:val="subscript"/>
        </w:rPr>
        <w:t>水</w:t>
      </w:r>
      <w:proofErr w:type="spellStart"/>
      <w:r>
        <w:rPr>
          <w:bCs/>
          <w:i/>
          <w:color w:val="FF0000"/>
        </w:rPr>
        <w:t>m</w:t>
      </w:r>
      <w:r>
        <w:rPr>
          <w:bCs/>
          <w:color w:val="FF0000"/>
        </w:rPr>
        <w:t>Δ</w:t>
      </w:r>
      <w:r>
        <w:rPr>
          <w:bCs/>
          <w:i/>
          <w:color w:val="FF0000"/>
        </w:rPr>
        <w:t>t</w:t>
      </w:r>
      <w:proofErr w:type="spellEnd"/>
      <w:r>
        <w:rPr>
          <w:bCs/>
          <w:color w:val="FF0000"/>
        </w:rPr>
        <w:t>=4.2×10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J/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kg·℃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×500kg×</w:t>
      </w:r>
      <w:r>
        <w:rPr>
          <w:rFonts w:hint="eastAsia"/>
          <w:bCs/>
          <w:color w:val="FF0000"/>
        </w:rPr>
        <w:t>（</w:t>
      </w:r>
      <w:r>
        <w:rPr>
          <w:bCs/>
          <w:color w:val="FF0000"/>
        </w:rPr>
        <w:t>100℃-20℃</w:t>
      </w:r>
      <w:r>
        <w:rPr>
          <w:rFonts w:hint="eastAsia"/>
          <w:bCs/>
          <w:color w:val="FF0000"/>
        </w:rPr>
        <w:t>）</w:t>
      </w:r>
      <w:r>
        <w:rPr>
          <w:bCs/>
          <w:color w:val="FF0000"/>
        </w:rPr>
        <w:t>=1.68×10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完全燃烧</w:t>
      </w:r>
      <w:r>
        <w:rPr>
          <w:bCs/>
          <w:color w:val="FF0000"/>
        </w:rPr>
        <w:t>0.1m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可燃冰放出的热量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Vq</w:t>
      </w:r>
      <w:proofErr w:type="spellEnd"/>
      <w:r>
        <w:rPr>
          <w:bCs/>
          <w:color w:val="FF0000"/>
        </w:rPr>
        <w:t>=0.1m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×6.0×10</w:t>
      </w:r>
      <w:r>
        <w:rPr>
          <w:bCs/>
          <w:color w:val="FF0000"/>
          <w:vertAlign w:val="superscript"/>
        </w:rPr>
        <w:t>9</w:t>
      </w:r>
      <w:r>
        <w:rPr>
          <w:bCs/>
          <w:color w:val="FF0000"/>
        </w:rPr>
        <w:t>J/m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=6.0×10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燃气锅炉烧水时的效率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982" w:dyaOrig="740">
          <v:shape id="对象 347" o:spid="_x0000_i1158" type="#_x0000_t75" alt="学科网(www.zxxk.com)--教育资源门户，提供试题试卷、教案、课件、教学论文、素材等各类教学资源库下载，还有大量丰富的教学资讯！" style="width:99pt;height:36.75pt" o:ole="">
            <v:imagedata r:id="rId266" o:title="eqId6202a5cdc29d416d9dc365f9fce989ab"/>
          </v:shape>
          <o:OLEObject Type="Embed" ProgID="Equation.DSMT4" ShapeID="对象 347" DrawAspect="Content" ObjectID="_1661628101" r:id="rId267"/>
        </w:object>
      </w:r>
      <w:r>
        <w:rPr>
          <w:bCs/>
          <w:color w:val="FF0000"/>
        </w:rPr>
        <w:t>=28%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18.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重庆初三其他）加热饭盒相比于普通饭盒具有插电加热，携带方便的优点。热饭时要把盒盖上的排气孔打开，我们能闻到饭菜的香味是因为</w:t>
      </w:r>
      <w:r>
        <w:rPr>
          <w:bCs/>
        </w:rPr>
        <w:t>__________________</w:t>
      </w:r>
      <w:r>
        <w:rPr>
          <w:bCs/>
        </w:rPr>
        <w:t>。要利用该饭盒使</w:t>
      </w:r>
      <w:r>
        <w:rPr>
          <w:bCs/>
        </w:rPr>
        <w:t>500g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升高</w:t>
      </w:r>
      <w:r>
        <w:rPr>
          <w:bCs/>
        </w:rPr>
        <w:t>40℃</w:t>
      </w:r>
      <w:r>
        <w:rPr>
          <w:bCs/>
        </w:rPr>
        <w:t>，水吸收的热量为</w:t>
      </w:r>
      <w:r>
        <w:rPr>
          <w:bCs/>
        </w:rPr>
        <w:t>______J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rFonts w:hint="eastAsia"/>
          <w:bCs/>
        </w:rPr>
        <w:t>（</w:t>
      </w:r>
      <w:r>
        <w:rPr>
          <w:bCs/>
        </w:rPr>
        <w:t>kg·℃</w:t>
      </w:r>
      <w:r>
        <w:rPr>
          <w:rFonts w:hint="eastAsia"/>
          <w:bCs/>
        </w:rPr>
        <w:t>）</w:t>
      </w:r>
      <w:r>
        <w:rPr>
          <w:bCs/>
        </w:rPr>
        <w:t>]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【答案】分子在不停的做无规则运动</w:t>
      </w:r>
      <w:r>
        <w:rPr>
          <w:bCs/>
          <w:color w:val="FF0000"/>
        </w:rPr>
        <w:t xml:space="preserve">    </w:t>
      </w:r>
      <w:r>
        <w:rPr>
          <w:bCs/>
          <w:color w:val="FF0000"/>
        </w:rPr>
        <w:object w:dxaOrig="963" w:dyaOrig="318">
          <v:shape id="对象 348" o:spid="_x0000_i1159" type="#_x0000_t75" alt="学科网(www.zxxk.com)--教育资源门户，提供试题试卷、教案、课件、教学论文、素材等各类教学资源库下载，还有大量丰富的教学资讯！" style="width:48pt;height:15.75pt" o:ole="">
            <v:imagedata r:id="rId268" o:title="eqIddb8980d2f11d485086f801efcdf53489"/>
          </v:shape>
          <o:OLEObject Type="Embed" ProgID="Equation.DSMT4" ShapeID="对象 348" DrawAspect="Content" ObjectID="_1661628102" r:id="rId269"/>
        </w:objec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分子在不停的做无规则运动，所以可以在闻到饭香气味。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水的质量为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m</w:t>
      </w:r>
      <w:r>
        <w:rPr>
          <w:bCs/>
          <w:color w:val="FF0000"/>
          <w:vertAlign w:val="subscript"/>
        </w:rPr>
        <w:t>水</w:t>
      </w:r>
      <w:r>
        <w:rPr>
          <w:bCs/>
          <w:color w:val="FF0000"/>
        </w:rPr>
        <w:t>=500g=0.5kg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水吸收的热量为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6320" w:dyaOrig="403">
          <v:shape id="对象 349" o:spid="_x0000_i1160" type="#_x0000_t75" alt="学科网(www.zxxk.com)--教育资源门户，提供试题试卷、教案、课件、教学论文、素材等各类教学资源库下载，还有大量丰富的教学资讯！" style="width:315.75pt;height:20.25pt" o:ole="">
            <v:imagedata r:id="rId270" o:title="eqId9feacb9d26654d899289daee254c4b2e"/>
          </v:shape>
          <o:OLEObject Type="Embed" ProgID="Equation.DSMT4" ShapeID="对象 349" DrawAspect="Content" ObjectID="_1661628103" r:id="rId271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19.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四川省中考真题）可燃冰作为一种新型燃料。是天然气与水在高压低温条件下形成的类冰状的结晶物质，可直接点燃，</w:t>
      </w:r>
      <w:r>
        <w:rPr>
          <w:bCs/>
        </w:rPr>
        <w:t>1m</w:t>
      </w:r>
      <w:r>
        <w:rPr>
          <w:bCs/>
          <w:vertAlign w:val="superscript"/>
        </w:rPr>
        <w:t>3</w:t>
      </w:r>
      <w:r>
        <w:rPr>
          <w:bCs/>
        </w:rPr>
        <w:t>可燃冰在常温常压下可释放</w:t>
      </w:r>
      <w:r>
        <w:rPr>
          <w:bCs/>
        </w:rPr>
        <w:t>160m</w:t>
      </w:r>
      <w:r>
        <w:rPr>
          <w:bCs/>
          <w:vertAlign w:val="superscript"/>
        </w:rPr>
        <w:t>3</w:t>
      </w:r>
      <w:r>
        <w:rPr>
          <w:bCs/>
        </w:rPr>
        <w:t>的天然气。根据以上信息可知，可燃冰是</w:t>
      </w:r>
      <w:r>
        <w:rPr>
          <w:bCs/>
        </w:rPr>
        <w:t>_______</w:t>
      </w:r>
      <w:r>
        <w:rPr>
          <w:bCs/>
        </w:rPr>
        <w:t>（选填</w:t>
      </w:r>
      <w:r>
        <w:rPr>
          <w:bCs/>
        </w:rPr>
        <w:t>“</w:t>
      </w:r>
      <w:r>
        <w:rPr>
          <w:bCs/>
        </w:rPr>
        <w:t>可再生</w:t>
      </w:r>
      <w:r>
        <w:rPr>
          <w:bCs/>
        </w:rPr>
        <w:t>”</w:t>
      </w:r>
      <w:r>
        <w:rPr>
          <w:bCs/>
        </w:rPr>
        <w:t>或</w:t>
      </w:r>
      <w:r>
        <w:rPr>
          <w:bCs/>
        </w:rPr>
        <w:t>“</w:t>
      </w:r>
      <w:r>
        <w:rPr>
          <w:bCs/>
        </w:rPr>
        <w:t>不可再生</w:t>
      </w:r>
      <w:r>
        <w:rPr>
          <w:bCs/>
        </w:rPr>
        <w:t>”</w:t>
      </w:r>
      <w:r>
        <w:rPr>
          <w:bCs/>
        </w:rPr>
        <w:t>）能源。</w:t>
      </w:r>
      <w:r>
        <w:rPr>
          <w:bCs/>
        </w:rPr>
        <w:t>1m</w:t>
      </w:r>
      <w:r>
        <w:rPr>
          <w:bCs/>
          <w:vertAlign w:val="superscript"/>
        </w:rPr>
        <w:t>3</w:t>
      </w:r>
      <w:r>
        <w:rPr>
          <w:bCs/>
        </w:rPr>
        <w:t>的可燃冰释放的天然气完全燃烧放出的热量为</w:t>
      </w:r>
      <w:r>
        <w:rPr>
          <w:bCs/>
        </w:rPr>
        <w:t>______J</w:t>
      </w:r>
      <w:r>
        <w:rPr>
          <w:bCs/>
        </w:rPr>
        <w:t>，若该热量全部被水吸收，可将</w:t>
      </w:r>
      <w:r>
        <w:rPr>
          <w:bCs/>
        </w:rPr>
        <w:t>______kg</w:t>
      </w:r>
      <w:r>
        <w:rPr>
          <w:bCs/>
        </w:rPr>
        <w:t>的水从</w:t>
      </w:r>
      <w:r>
        <w:rPr>
          <w:bCs/>
        </w:rPr>
        <w:t>10℃</w:t>
      </w:r>
      <w:r>
        <w:rPr>
          <w:bCs/>
        </w:rPr>
        <w:t>加热到</w:t>
      </w:r>
      <w:r>
        <w:rPr>
          <w:bCs/>
        </w:rPr>
        <w:t>90℃</w:t>
      </w:r>
      <w:r>
        <w:rPr>
          <w:bCs/>
        </w:rPr>
        <w:t>。</w:t>
      </w:r>
      <w:r>
        <w:rPr>
          <w:bCs/>
        </w:rPr>
        <w:t>[</w:t>
      </w:r>
      <w:r>
        <w:rPr>
          <w:bCs/>
          <w:i/>
        </w:rPr>
        <w:t>c</w:t>
      </w:r>
      <w:r>
        <w:rPr>
          <w:bCs/>
          <w:vertAlign w:val="subscript"/>
        </w:rPr>
        <w:t>水</w:t>
      </w:r>
      <w:r>
        <w:rPr>
          <w:bCs/>
        </w:rPr>
        <w:t>=4.2×10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），天然气的热值</w:t>
      </w:r>
      <w:r>
        <w:rPr>
          <w:bCs/>
          <w:i/>
        </w:rPr>
        <w:t xml:space="preserve">q </w:t>
      </w:r>
      <w:r>
        <w:rPr>
          <w:bCs/>
        </w:rPr>
        <w:t>=4.2×10</w:t>
      </w:r>
      <w:r>
        <w:rPr>
          <w:bCs/>
          <w:vertAlign w:val="superscript"/>
        </w:rPr>
        <w:t>7</w:t>
      </w:r>
      <w:r>
        <w:rPr>
          <w:bCs/>
        </w:rPr>
        <w:t>J/m</w:t>
      </w:r>
      <w:r>
        <w:rPr>
          <w:bCs/>
          <w:vertAlign w:val="superscript"/>
        </w:rPr>
        <w:t>3</w:t>
      </w:r>
      <w:r>
        <w:rPr>
          <w:bCs/>
        </w:rPr>
        <w:t>，环境为标准大气压</w:t>
      </w:r>
      <w:r>
        <w:rPr>
          <w:bCs/>
        </w:rPr>
        <w:t>]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【答案】不可再生</w:t>
      </w:r>
      <w:r>
        <w:rPr>
          <w:bCs/>
          <w:color w:val="FF0000"/>
        </w:rPr>
        <w:t xml:space="preserve">    6.72×10</w:t>
      </w:r>
      <w:r>
        <w:rPr>
          <w:bCs/>
          <w:color w:val="FF0000"/>
          <w:vertAlign w:val="superscript"/>
        </w:rPr>
        <w:t>9</w:t>
      </w:r>
      <w:r>
        <w:rPr>
          <w:bCs/>
          <w:color w:val="FF0000"/>
        </w:rPr>
        <w:t xml:space="preserve">    2×10</w:t>
      </w:r>
      <w:r>
        <w:rPr>
          <w:bCs/>
          <w:color w:val="FF0000"/>
          <w:vertAlign w:val="superscript"/>
        </w:rPr>
        <w:t>4</w: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由题知，可燃冰在短时间之内不可再生，所以可燃冰是不可再生能源。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[2]1m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可燃冰在常温常压下可释放出</w:t>
      </w:r>
      <w:r>
        <w:rPr>
          <w:bCs/>
          <w:color w:val="FF0000"/>
        </w:rPr>
        <w:t>160m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的天然气，则完全燃烧</w:t>
      </w:r>
      <w:r>
        <w:rPr>
          <w:bCs/>
          <w:color w:val="FF0000"/>
        </w:rPr>
        <w:t>160m</w:t>
      </w:r>
      <w:r>
        <w:rPr>
          <w:bCs/>
          <w:color w:val="FF0000"/>
          <w:vertAlign w:val="superscript"/>
        </w:rPr>
        <w:t>3</w:t>
      </w:r>
      <w:r>
        <w:rPr>
          <w:bCs/>
          <w:color w:val="FF0000"/>
        </w:rPr>
        <w:t>的天然气可放出的热量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440" w:dyaOrig="405">
          <v:shape id="对象 352" o:spid="_x0000_i1161" type="#_x0000_t75" alt="学科网(www.zxxk.com)--教育资源门户，提供试题试卷、教案、课件、教学论文、素材等各类教学资源库下载，还有大量丰富的教学资讯！" style="width:222pt;height:20.25pt" o:ole="">
            <v:imagedata r:id="rId272" o:title="eqId864648f1a12d449db81a9fe49dea8b09"/>
          </v:shape>
          <o:OLEObject Type="Embed" ProgID="Equation.DSMT4" ShapeID="对象 352" DrawAspect="Content" ObjectID="_1661628104" r:id="rId273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天然气完全燃烧放出热量全部被水吸收，则有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吸</w:t>
      </w:r>
      <w:r>
        <w:rPr>
          <w:bCs/>
          <w:color w:val="FF0000"/>
        </w:rPr>
        <w:t>=</w:t>
      </w: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=6.72×10</w:t>
      </w:r>
      <w:r>
        <w:rPr>
          <w:bCs/>
          <w:color w:val="FF0000"/>
          <w:vertAlign w:val="superscript"/>
        </w:rPr>
        <w:t>9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由</w:t>
      </w:r>
      <w:r>
        <w:rPr>
          <w:bCs/>
          <w:color w:val="FF0000"/>
        </w:rPr>
        <w:object w:dxaOrig="1140" w:dyaOrig="360">
          <v:shape id="对象 353" o:spid="_x0000_i1162" type="#_x0000_t75" alt="学科网(www.zxxk.com)--教育资源门户，提供试题试卷、教案、课件、教学论文、素材等各类教学资源库下载，还有大量丰富的教学资讯！" style="width:57pt;height:18pt" o:ole="">
            <v:imagedata r:id="rId77" o:title="eqIdd35b22fce5e14f1ebca2957a5c521f2a"/>
          </v:shape>
          <o:OLEObject Type="Embed" ProgID="Equation.DSMT4" ShapeID="对象 353" DrawAspect="Content" ObjectID="_1661628105" r:id="rId274"/>
        </w:object>
      </w:r>
      <w:r>
        <w:rPr>
          <w:bCs/>
          <w:color w:val="FF0000"/>
        </w:rPr>
        <w:t>可得，这些热量可加热水的质量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415" w:dyaOrig="735">
          <v:shape id="对象 354" o:spid="_x0000_i1163" type="#_x0000_t75" alt="学科网(www.zxxk.com)--教育资源门户，提供试题试卷、教案、课件、教学论文、素材等各类教学资源库下载，还有大量丰富的教学资讯！" style="width:270.75pt;height:36.75pt" o:ole="">
            <v:imagedata r:id="rId275" o:title="eqId7ebb7fcba23d4b0f882ce3e006ea8a92"/>
          </v:shape>
          <o:OLEObject Type="Embed" ProgID="Equation.DSMT4" ShapeID="对象 354" DrawAspect="Content" ObjectID="_1661628106" r:id="rId27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20.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江苏省初三二模）某太阳能热水器内装有</w:t>
      </w:r>
      <w:r>
        <w:rPr>
          <w:bCs/>
        </w:rPr>
        <w:t>100kg</w:t>
      </w:r>
      <w:r>
        <w:rPr>
          <w:bCs/>
        </w:rPr>
        <w:t>的水，初温为</w:t>
      </w:r>
      <w:r>
        <w:rPr>
          <w:bCs/>
        </w:rPr>
        <w:t>20℃</w:t>
      </w:r>
      <w:r>
        <w:rPr>
          <w:bCs/>
        </w:rPr>
        <w:t>，经过阳光照射一天后，水温升高了</w:t>
      </w:r>
      <w:r>
        <w:rPr>
          <w:bCs/>
        </w:rPr>
        <w:t>60℃</w:t>
      </w:r>
      <w:r>
        <w:rPr>
          <w:bCs/>
        </w:rPr>
        <w:t>，热水器内水增加的内能是通过</w:t>
      </w:r>
      <w:r>
        <w:rPr>
          <w:bCs/>
        </w:rPr>
        <w:t>______</w:t>
      </w:r>
      <w:r>
        <w:rPr>
          <w:bCs/>
        </w:rPr>
        <w:t>方式实现的；若这些能量由煤燃烧提供，且煤燃烧释放的热量只有</w:t>
      </w:r>
      <w:r>
        <w:rPr>
          <w:bCs/>
        </w:rPr>
        <w:t>30%</w:t>
      </w:r>
      <w:r>
        <w:rPr>
          <w:bCs/>
        </w:rPr>
        <w:t>被水吸收，则至少需要燃烧</w:t>
      </w:r>
      <w:r>
        <w:rPr>
          <w:bCs/>
        </w:rPr>
        <w:t>______kg</w:t>
      </w:r>
      <w:r>
        <w:rPr>
          <w:bCs/>
        </w:rPr>
        <w:t>的煤。</w:t>
      </w:r>
      <w:r>
        <w:rPr>
          <w:bCs/>
        </w:rPr>
        <w:t>[</w:t>
      </w:r>
      <w:r>
        <w:rPr>
          <w:bCs/>
        </w:rPr>
        <w:t>已知</w:t>
      </w:r>
      <w:r>
        <w:rPr>
          <w:bCs/>
        </w:rPr>
        <w:object w:dxaOrig="2342" w:dyaOrig="396">
          <v:shape id="对象 355" o:spid="_x0000_i1164" type="#_x0000_t75" alt="学科网(www.zxxk.com)--教育资源门户，提供试题试卷、教案、课件、教学论文、素材等各类教学资源库下载，还有大量丰富的教学资讯！" style="width:117pt;height:19.5pt" o:ole="">
            <v:imagedata r:id="rId277" o:title="eqIdc87a34e2ee4b4c7a8b54f8d9d8d5050a"/>
          </v:shape>
          <o:OLEObject Type="Embed" ProgID="Equation.DSMT4" ShapeID="对象 355" DrawAspect="Content" ObjectID="_1661628107" r:id="rId278"/>
        </w:object>
      </w:r>
      <w:r>
        <w:rPr>
          <w:bCs/>
        </w:rPr>
        <w:t>，</w:t>
      </w:r>
      <w:r>
        <w:rPr>
          <w:bCs/>
        </w:rPr>
        <w:object w:dxaOrig="1502" w:dyaOrig="362">
          <v:shape id="对象 356" o:spid="_x0000_i1165" type="#_x0000_t75" alt="学科网(www.zxxk.com)--教育资源门户，提供试题试卷、教案、课件、教学论文、素材等各类教学资源库下载，还有大量丰富的教学资讯！" style="width:75pt;height:18pt" o:ole="">
            <v:imagedata r:id="rId279" o:title="eqId5ae76ba5256247c1858b6f9db413ee4c"/>
          </v:shape>
          <o:OLEObject Type="Embed" ProgID="Equation.DSMT4" ShapeID="对象 356" DrawAspect="Content" ObjectID="_1661628108" r:id="rId280"/>
        </w:object>
      </w:r>
      <w:r>
        <w:rPr>
          <w:bCs/>
        </w:rPr>
        <w:t>]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【答案】热传递</w:t>
      </w:r>
      <w:r>
        <w:rPr>
          <w:bCs/>
          <w:color w:val="FF0000"/>
        </w:rPr>
        <w:t xml:space="preserve">    2.8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太阳能热水器内的水吸收热量，内能增加，温度升高，是通过热传递的方式来增加水的内能的。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水所吸收的热量为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545" w:dyaOrig="375">
          <v:shape id="对象 357" o:spid="_x0000_i1166" type="#_x0000_t75" alt="学科网(www.zxxk.com)--教育资源门户，提供试题试卷、教案、课件、教学论文、素材等各类教学资源库下载，还有大量丰富的教学资讯！" style="width:77.25pt;height:18.75pt" o:ole="">
            <v:imagedata r:id="rId281" o:title="eqId57ca13cba26c4ae9b6ef8e591797a86b"/>
          </v:shape>
          <o:OLEObject Type="Embed" ProgID="Equation.DSMT4" ShapeID="对象 357" DrawAspect="Content" ObjectID="_1661628109" r:id="rId282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煤燃烧放出的热量为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215" w:dyaOrig="375">
          <v:shape id="对象 358" o:spid="_x0000_i1167" type="#_x0000_t75" alt="学科网(www.zxxk.com)--教育资源门户，提供试题试卷、教案、课件、教学论文、素材等各类教学资源库下载，还有大量丰富的教学资讯！" style="width:60.75pt;height:18.75pt" o:ole="">
            <v:imagedata r:id="rId283" o:title="eqId5cd26bf57c764a51b3ad07c83c959cf7"/>
          </v:shape>
          <o:OLEObject Type="Embed" ProgID="Equation.DSMT4" ShapeID="对象 358" DrawAspect="Content" ObjectID="_1661628110" r:id="rId284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由题意知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065" w:dyaOrig="375">
          <v:shape id="对象 359" o:spid="_x0000_i1168" type="#_x0000_t75" alt="学科网(www.zxxk.com)--教育资源门户，提供试题试卷、教案、课件、教学论文、素材等各类教学资源库下载，还有大量丰富的教学资讯！" style="width:53.25pt;height:18.75pt" o:ole="">
            <v:imagedata r:id="rId285" o:title="eqId022c40a7846843cfbec639ec697b4656"/>
          </v:shape>
          <o:OLEObject Type="Embed" ProgID="Equation.DSMT4" ShapeID="对象 359" DrawAspect="Content" ObjectID="_1661628111" r:id="rId286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则需要燃烧的煤的质量为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5835" w:dyaOrig="765">
          <v:shape id="对象 360" o:spid="_x0000_i1169" type="#_x0000_t75" alt="学科网(www.zxxk.com)--教育资源门户，提供试题试卷、教案、课件、教学论文、素材等各类教学资源库下载，还有大量丰富的教学资讯！" style="width:291.75pt;height:38.25pt" o:ole="">
            <v:imagedata r:id="rId287" o:title="eqIdb65c6f37dce34cfaa7e420ed7c67021e"/>
          </v:shape>
          <o:OLEObject Type="Embed" ProgID="Equation.DSMT4" ShapeID="对象 360" DrawAspect="Content" ObjectID="_1661628112" r:id="rId288"/>
        </w:objec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21.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江苏省初三三模）如图所示是热机的</w:t>
      </w:r>
      <w:r>
        <w:rPr>
          <w:bCs/>
        </w:rPr>
        <w:t>_____</w:t>
      </w:r>
      <w:r>
        <w:rPr>
          <w:bCs/>
        </w:rPr>
        <w:t>冲程；一台单缸四冲程汽油机的飞轮转速为</w:t>
      </w:r>
      <w:r>
        <w:rPr>
          <w:bCs/>
        </w:rPr>
        <w:t>1200r/min</w:t>
      </w:r>
      <w:r>
        <w:rPr>
          <w:bCs/>
        </w:rPr>
        <w:t>，该汽油机每秒钟完成做功</w:t>
      </w:r>
      <w:r>
        <w:rPr>
          <w:bCs/>
        </w:rPr>
        <w:t>_____</w:t>
      </w:r>
      <w:r>
        <w:rPr>
          <w:bCs/>
        </w:rPr>
        <w:t>次。若该汽油机的效率为</w:t>
      </w:r>
      <w:r>
        <w:rPr>
          <w:bCs/>
        </w:rPr>
        <w:t>30%</w:t>
      </w:r>
      <w:r>
        <w:rPr>
          <w:bCs/>
        </w:rPr>
        <w:t>，完全燃烧</w:t>
      </w:r>
      <w:r>
        <w:rPr>
          <w:bCs/>
        </w:rPr>
        <w:t>10kg</w:t>
      </w:r>
      <w:r>
        <w:rPr>
          <w:bCs/>
        </w:rPr>
        <w:t>的汽油放出的热量可以对外做功</w:t>
      </w:r>
      <w:r>
        <w:rPr>
          <w:bCs/>
        </w:rPr>
        <w:t>_____J</w:t>
      </w:r>
      <w:r>
        <w:rPr>
          <w:bCs/>
        </w:rPr>
        <w:t>（汽油的热值为</w:t>
      </w:r>
      <w:r>
        <w:rPr>
          <w:bCs/>
        </w:rPr>
        <w:t>4.6×10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707390" cy="977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2232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【答案】排气</w:t>
      </w:r>
      <w:r>
        <w:rPr>
          <w:bCs/>
          <w:color w:val="FF0000"/>
        </w:rPr>
        <w:t xml:space="preserve">    10    1.38×10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如图，进气门关闭、排气门打开，活塞上移，是排气冲程。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lastRenderedPageBreak/>
        <w:t>[2]</w:t>
      </w:r>
      <w:r>
        <w:rPr>
          <w:bCs/>
          <w:color w:val="FF0000"/>
        </w:rPr>
        <w:t>单缸四冲程汽油机的飞轮转速是</w:t>
      </w:r>
      <w:r>
        <w:rPr>
          <w:bCs/>
          <w:color w:val="FF0000"/>
        </w:rPr>
        <w:t>1200r/min=20r/s</w:t>
      </w:r>
      <w:r>
        <w:rPr>
          <w:bCs/>
          <w:color w:val="FF0000"/>
        </w:rPr>
        <w:t>，也就是</w:t>
      </w:r>
      <w:r>
        <w:rPr>
          <w:bCs/>
          <w:color w:val="FF0000"/>
        </w:rPr>
        <w:t>1s</w:t>
      </w:r>
      <w:r>
        <w:rPr>
          <w:bCs/>
          <w:color w:val="FF0000"/>
        </w:rPr>
        <w:t>飞轮转动</w:t>
      </w:r>
      <w:r>
        <w:rPr>
          <w:bCs/>
          <w:color w:val="FF0000"/>
        </w:rPr>
        <w:t>20r</w:t>
      </w:r>
      <w:r>
        <w:rPr>
          <w:bCs/>
          <w:color w:val="FF0000"/>
        </w:rPr>
        <w:t>，飞轮转动</w:t>
      </w:r>
      <w:r>
        <w:rPr>
          <w:bCs/>
          <w:color w:val="FF0000"/>
        </w:rPr>
        <w:t>20r</w:t>
      </w:r>
      <w:r>
        <w:rPr>
          <w:bCs/>
          <w:color w:val="FF0000"/>
        </w:rPr>
        <w:t>，燃气对外做功</w:t>
      </w:r>
      <w:r>
        <w:rPr>
          <w:bCs/>
          <w:color w:val="FF0000"/>
        </w:rPr>
        <w:t>10</w:t>
      </w:r>
      <w:r>
        <w:rPr>
          <w:bCs/>
          <w:color w:val="FF0000"/>
        </w:rPr>
        <w:t>次，完成</w:t>
      </w:r>
      <w:r>
        <w:rPr>
          <w:bCs/>
          <w:color w:val="FF0000"/>
        </w:rPr>
        <w:t>10</w:t>
      </w:r>
      <w:r>
        <w:rPr>
          <w:bCs/>
          <w:color w:val="FF0000"/>
        </w:rPr>
        <w:t>个工作循环、完成</w:t>
      </w:r>
      <w:r>
        <w:rPr>
          <w:bCs/>
          <w:color w:val="FF0000"/>
        </w:rPr>
        <w:t>40</w:t>
      </w:r>
      <w:r>
        <w:rPr>
          <w:bCs/>
          <w:color w:val="FF0000"/>
        </w:rPr>
        <w:t>个冲程。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[3]</w:t>
      </w:r>
      <w:r>
        <w:rPr>
          <w:bCs/>
          <w:color w:val="FF0000"/>
        </w:rPr>
        <w:t>汽油完全燃烧时放出的热量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mq</w:t>
      </w:r>
      <w:proofErr w:type="spellEnd"/>
      <w:r>
        <w:rPr>
          <w:bCs/>
          <w:color w:val="FF0000"/>
        </w:rPr>
        <w:t>=10kg×4.6×10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J/kg=4.6×10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该汽油机可以对外做功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  <w:vertAlign w:val="subscript"/>
        </w:rPr>
        <w:t>有用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ηQ</w:t>
      </w:r>
      <w:proofErr w:type="spellEnd"/>
      <w:r>
        <w:rPr>
          <w:bCs/>
          <w:color w:val="FF0000"/>
          <w:vertAlign w:val="subscript"/>
        </w:rPr>
        <w:t>放</w:t>
      </w:r>
      <w:r>
        <w:rPr>
          <w:bCs/>
          <w:color w:val="FF0000"/>
        </w:rPr>
        <w:t>=30%×4.6×10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J=1.38×10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22.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重庆初三其他）为了保护环境，我们应大力提倡使用清洁能源。现要将</w:t>
      </w:r>
      <w:r>
        <w:rPr>
          <w:bCs/>
        </w:rPr>
        <w:t>20kg</w:t>
      </w:r>
      <w:r>
        <w:rPr>
          <w:bCs/>
        </w:rPr>
        <w:t>的水从</w:t>
      </w:r>
      <w:r>
        <w:rPr>
          <w:bCs/>
        </w:rPr>
        <w:t>20℃</w:t>
      </w:r>
      <w:r>
        <w:rPr>
          <w:bCs/>
        </w:rPr>
        <w:t>加热到</w:t>
      </w:r>
      <w:r>
        <w:rPr>
          <w:bCs/>
        </w:rPr>
        <w:t>50℃</w:t>
      </w:r>
      <w:r>
        <w:rPr>
          <w:bCs/>
        </w:rPr>
        <w:t>，如果使用效率为</w:t>
      </w:r>
      <w:r>
        <w:rPr>
          <w:bCs/>
        </w:rPr>
        <w:t>84%</w:t>
      </w:r>
      <w:r>
        <w:rPr>
          <w:bCs/>
        </w:rPr>
        <w:t>的电热水器，需要耗电</w:t>
      </w:r>
      <w:r>
        <w:rPr>
          <w:bCs/>
        </w:rPr>
        <w:t>____</w:t>
      </w:r>
      <w:proofErr w:type="spellStart"/>
      <w:r>
        <w:rPr>
          <w:bCs/>
        </w:rPr>
        <w:t>kw·h</w:t>
      </w:r>
      <w:proofErr w:type="spellEnd"/>
      <w:r>
        <w:rPr>
          <w:bCs/>
        </w:rPr>
        <w:t>，这是通过</w:t>
      </w:r>
      <w:r>
        <w:rPr>
          <w:bCs/>
        </w:rPr>
        <w:t>______</w:t>
      </w:r>
      <w:r>
        <w:rPr>
          <w:bCs/>
        </w:rPr>
        <w:t>方式改变水的内能。</w:t>
      </w:r>
      <w:r>
        <w:rPr>
          <w:bCs/>
        </w:rPr>
        <w:t>[</w:t>
      </w:r>
      <w:r>
        <w:rPr>
          <w:bCs/>
        </w:rPr>
        <w:t>已知水的比热容为</w:t>
      </w:r>
      <w:r>
        <w:rPr>
          <w:bCs/>
        </w:rPr>
        <w:t>4.2×10</w:t>
      </w:r>
      <w:r>
        <w:rPr>
          <w:bCs/>
          <w:vertAlign w:val="superscript"/>
        </w:rPr>
        <w:t>3</w:t>
      </w:r>
      <w:r>
        <w:rPr>
          <w:bCs/>
        </w:rPr>
        <w:t>J/</w:t>
      </w:r>
      <w:r>
        <w:rPr>
          <w:bCs/>
        </w:rPr>
        <w:t>（</w:t>
      </w:r>
      <w:r>
        <w:rPr>
          <w:bCs/>
        </w:rPr>
        <w:t>kg·℃</w:t>
      </w:r>
      <w:r>
        <w:rPr>
          <w:bCs/>
        </w:rPr>
        <w:t>），结果保留到小数点后</w:t>
      </w:r>
      <w:r>
        <w:rPr>
          <w:bCs/>
        </w:rPr>
        <w:t>2</w:t>
      </w:r>
      <w:r>
        <w:rPr>
          <w:bCs/>
        </w:rPr>
        <w:t>位</w:t>
      </w:r>
      <w:r>
        <w:rPr>
          <w:bCs/>
        </w:rPr>
        <w:t>]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 xml:space="preserve">0.83    </w:t>
      </w:r>
      <w:r>
        <w:rPr>
          <w:bCs/>
          <w:color w:val="FF0000"/>
        </w:rPr>
        <w:t>热传递</w: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加热水需要的热量为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188" w:dyaOrig="275">
          <v:shape id="对象 361" o:spid="_x0000_i1170" type="#_x0000_t75" alt="学科网(www.zxxk.com)--教育资源门户，提供试题试卷、教案、课件、教学论文、素材等各类教学资源库下载，还有大量丰富的教学资讯！" style="width:9.75pt;height:13.5pt" o:ole="">
            <v:imagedata r:id="rId290" o:title="eqIdb0750d9a3f9d48dab27d1eb4abf52799"/>
          </v:shape>
          <o:OLEObject Type="Embed" ProgID="Equation.DSMT4" ShapeID="对象 361" DrawAspect="Content" ObjectID="_1661628113" r:id="rId291"/>
        </w:object>
      </w:r>
      <w:r>
        <w:rPr>
          <w:bCs/>
          <w:color w:val="FF0000"/>
        </w:rPr>
        <w:t xml:space="preserve"> </w:t>
      </w:r>
      <w:r>
        <w:rPr>
          <w:bCs/>
          <w:color w:val="FF0000"/>
        </w:rPr>
        <w:object w:dxaOrig="6855" w:dyaOrig="375">
          <v:shape id="对象 362" o:spid="_x0000_i1171" type="#_x0000_t75" alt="学科网(www.zxxk.com)--教育资源门户，提供试题试卷、教案、课件、教学论文、素材等各类教学资源库下载，还有大量丰富的教学资讯！" style="width:342.75pt;height:18.75pt" o:ole="">
            <v:imagedata r:id="rId292" o:title="eqIde7f5728af2f64337bac1cf6aa0b5b3bf"/>
          </v:shape>
          <o:OLEObject Type="Embed" ProgID="Equation.DSMT4" ShapeID="对象 362" DrawAspect="Content" ObjectID="_1661628114" r:id="rId293"/>
        </w:object>
      </w:r>
      <w:r>
        <w:rPr>
          <w:bCs/>
          <w:color w:val="FF0000"/>
        </w:rPr>
        <w:t xml:space="preserve">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若加热过程的效率为</w:t>
      </w:r>
      <w:r>
        <w:rPr>
          <w:bCs/>
          <w:color w:val="FF0000"/>
        </w:rPr>
        <w:t>84%</w:t>
      </w:r>
      <w:r>
        <w:rPr>
          <w:bCs/>
          <w:color w:val="FF0000"/>
        </w:rPr>
        <w:t>，则所需的总能量，即电能为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color w:val="FF0000"/>
        </w:rPr>
        <w:object w:dxaOrig="4245" w:dyaOrig="705">
          <v:shape id="对象 363" o:spid="_x0000_i1172" type="#_x0000_t75" alt="学科网(www.zxxk.com)--教育资源门户，提供试题试卷、教案、课件、教学论文、素材等各类教学资源库下载，还有大量丰富的教学资讯！" style="width:212.25pt;height:35.25pt" o:ole="">
            <v:imagedata r:id="rId294" o:title="eqIdd6119e01c12f4bb49188e9ef1c683d84"/>
          </v:shape>
          <o:OLEObject Type="Embed" ProgID="Equation.DSMT4" ShapeID="对象 363" DrawAspect="Content" ObjectID="_1661628115" r:id="rId295"/>
        </w:object>
      </w:r>
      <w:r>
        <w:rPr>
          <w:bCs/>
          <w:color w:val="FF0000"/>
        </w:rPr>
        <w:t xml:space="preserve">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</w:t>
      </w:r>
      <w:r>
        <w:rPr>
          <w:bCs/>
          <w:color w:val="FF0000"/>
        </w:rPr>
        <w:t>电能转化为热能，水吸收了热量，温度升高，这是通过热传递的方式改变水的内能。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</w:rPr>
      </w:pPr>
      <w:r>
        <w:rPr>
          <w:bCs/>
        </w:rPr>
        <w:t>23.</w:t>
      </w:r>
      <w:r>
        <w:rPr>
          <w:bCs/>
        </w:rPr>
        <w:t>（</w:t>
      </w:r>
      <w:r>
        <w:rPr>
          <w:bCs/>
        </w:rPr>
        <w:t>2020·</w:t>
      </w:r>
      <w:r>
        <w:rPr>
          <w:bCs/>
        </w:rPr>
        <w:t>黑龙江省初三其他）一台单缸四冲程柴油机，飞轮转速为</w:t>
      </w:r>
      <w:r>
        <w:rPr>
          <w:bCs/>
        </w:rPr>
        <w:t>3600r/min</w:t>
      </w:r>
      <w:r>
        <w:rPr>
          <w:bCs/>
        </w:rPr>
        <w:t>，该柴油机</w:t>
      </w:r>
      <w:r>
        <w:rPr>
          <w:bCs/>
        </w:rPr>
        <w:t>1s</w:t>
      </w:r>
      <w:r>
        <w:rPr>
          <w:bCs/>
        </w:rPr>
        <w:t>对外做功</w:t>
      </w:r>
      <w:r>
        <w:rPr>
          <w:bCs/>
        </w:rPr>
        <w:t>______</w:t>
      </w:r>
      <w:r>
        <w:rPr>
          <w:bCs/>
        </w:rPr>
        <w:t>次。若其效率为</w:t>
      </w:r>
      <w:r>
        <w:rPr>
          <w:bCs/>
        </w:rPr>
        <w:t>40%</w:t>
      </w:r>
      <w:r>
        <w:rPr>
          <w:bCs/>
        </w:rPr>
        <w:t>，消耗</w:t>
      </w:r>
      <w:r>
        <w:rPr>
          <w:bCs/>
        </w:rPr>
        <w:t>5kg</w:t>
      </w:r>
      <w:r>
        <w:rPr>
          <w:bCs/>
        </w:rPr>
        <w:t>的柴油转化成的机械能是</w:t>
      </w:r>
      <w:r>
        <w:rPr>
          <w:bCs/>
        </w:rPr>
        <w:t>__________J</w:t>
      </w:r>
      <w:r>
        <w:rPr>
          <w:bCs/>
        </w:rPr>
        <w:t>。（</w:t>
      </w:r>
      <w:r>
        <w:rPr>
          <w:bCs/>
          <w:i/>
        </w:rPr>
        <w:t>q</w:t>
      </w:r>
      <w:r>
        <w:rPr>
          <w:bCs/>
          <w:vertAlign w:val="subscript"/>
        </w:rPr>
        <w:t>柴油</w:t>
      </w:r>
      <w:r>
        <w:rPr>
          <w:bCs/>
        </w:rPr>
        <w:t>＝</w:t>
      </w:r>
      <w:r>
        <w:rPr>
          <w:bCs/>
        </w:rPr>
        <w:t>4.3×10</w:t>
      </w:r>
      <w:r>
        <w:rPr>
          <w:bCs/>
          <w:vertAlign w:val="superscript"/>
        </w:rPr>
        <w:t>7</w:t>
      </w:r>
      <w:r>
        <w:rPr>
          <w:bCs/>
        </w:rPr>
        <w:t>J/kg</w:t>
      </w:r>
      <w:r>
        <w:rPr>
          <w:bCs/>
        </w:rPr>
        <w:t>）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【答案】</w:t>
      </w:r>
      <w:r>
        <w:rPr>
          <w:bCs/>
          <w:color w:val="FF0000"/>
        </w:rPr>
        <w:t>30    8.6×10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 xml:space="preserve">    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【解析】</w:t>
      </w:r>
      <w:r>
        <w:rPr>
          <w:bCs/>
          <w:color w:val="FF0000"/>
        </w:rPr>
        <w:t>[1]</w:t>
      </w:r>
      <w:r>
        <w:rPr>
          <w:bCs/>
          <w:color w:val="FF0000"/>
        </w:rPr>
        <w:t>已知飞轮转速为</w:t>
      </w:r>
      <w:r>
        <w:rPr>
          <w:bCs/>
          <w:color w:val="FF0000"/>
        </w:rPr>
        <w:t>3600r/min</w:t>
      </w:r>
      <w:r>
        <w:rPr>
          <w:bCs/>
          <w:color w:val="FF0000"/>
        </w:rPr>
        <w:t>，即</w:t>
      </w:r>
      <w:r>
        <w:rPr>
          <w:bCs/>
          <w:color w:val="FF0000"/>
        </w:rPr>
        <w:t>60r/s</w:t>
      </w:r>
      <w:r>
        <w:rPr>
          <w:bCs/>
          <w:color w:val="FF0000"/>
        </w:rPr>
        <w:t>，而一个工作循环活塞往复</w:t>
      </w:r>
      <w:r>
        <w:rPr>
          <w:bCs/>
          <w:color w:val="FF0000"/>
        </w:rPr>
        <w:t>2</w:t>
      </w:r>
      <w:r>
        <w:rPr>
          <w:bCs/>
          <w:color w:val="FF0000"/>
        </w:rPr>
        <w:t>次，曲轴转动</w:t>
      </w:r>
      <w:r>
        <w:rPr>
          <w:bCs/>
          <w:color w:val="FF0000"/>
        </w:rPr>
        <w:t>2</w:t>
      </w:r>
      <w:r>
        <w:rPr>
          <w:bCs/>
          <w:color w:val="FF0000"/>
        </w:rPr>
        <w:t>周，做功</w:t>
      </w:r>
      <w:r>
        <w:rPr>
          <w:bCs/>
          <w:color w:val="FF0000"/>
        </w:rPr>
        <w:t>1</w:t>
      </w:r>
      <w:r>
        <w:rPr>
          <w:bCs/>
          <w:color w:val="FF0000"/>
        </w:rPr>
        <w:t>次，所以该柴油机</w:t>
      </w:r>
      <w:r>
        <w:rPr>
          <w:bCs/>
          <w:color w:val="FF0000"/>
        </w:rPr>
        <w:t>1s</w:t>
      </w:r>
      <w:r>
        <w:rPr>
          <w:bCs/>
          <w:color w:val="FF0000"/>
        </w:rPr>
        <w:t>对外做功</w:t>
      </w:r>
      <w:r>
        <w:rPr>
          <w:bCs/>
          <w:color w:val="FF0000"/>
        </w:rPr>
        <w:t>30</w:t>
      </w:r>
      <w:r>
        <w:rPr>
          <w:bCs/>
          <w:color w:val="FF0000"/>
        </w:rPr>
        <w:t>次。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[2] 5kg</w:t>
      </w:r>
      <w:r>
        <w:rPr>
          <w:bCs/>
          <w:color w:val="FF0000"/>
        </w:rPr>
        <w:t>的柴油完全燃烧放出的热量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Q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mq</w:t>
      </w:r>
      <w:proofErr w:type="spellEnd"/>
      <w:r>
        <w:rPr>
          <w:bCs/>
          <w:color w:val="FF0000"/>
        </w:rPr>
        <w:t>=5kg</w:t>
      </w:r>
      <w:r>
        <w:rPr>
          <w:bCs/>
          <w:color w:val="FF0000"/>
        </w:rPr>
        <w:object w:dxaOrig="180" w:dyaOrig="195">
          <v:shape id="对象 364" o:spid="_x0000_i1173" type="#_x0000_t75" alt="学科网(www.zxxk.com)--教育资源门户，提供试题试卷、教案、课件、教学论文、素材等各类教学资源库下载，还有大量丰富的教学资讯！" style="width:9pt;height:9.75pt" o:ole="">
            <v:imagedata r:id="rId52" o:title="eqId125def3606544bc58ccdd097b4c3556a"/>
          </v:shape>
          <o:OLEObject Type="Embed" ProgID="Equation.DSMT4" ShapeID="对象 364" DrawAspect="Content" ObjectID="_1661628116" r:id="rId296"/>
        </w:object>
      </w:r>
      <w:r>
        <w:rPr>
          <w:bCs/>
          <w:color w:val="FF0000"/>
        </w:rPr>
        <w:t>4.3×10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J/kg=2.15×10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i/>
          <w:color w:val="FF0000"/>
        </w:rPr>
        <w:t>η</w:t>
      </w:r>
      <w:r>
        <w:rPr>
          <w:bCs/>
          <w:color w:val="FF0000"/>
        </w:rPr>
        <w:t>=40%</w:t>
      </w:r>
      <w:r>
        <w:rPr>
          <w:bCs/>
          <w:color w:val="FF0000"/>
        </w:rPr>
        <w:t>，由</w:t>
      </w:r>
      <w:r>
        <w:rPr>
          <w:bCs/>
          <w:i/>
          <w:color w:val="FF0000"/>
        </w:rPr>
        <w:t>η=</w:t>
      </w:r>
      <w:r>
        <w:rPr>
          <w:bCs/>
          <w:color w:val="FF0000"/>
        </w:rPr>
        <w:object w:dxaOrig="315" w:dyaOrig="660">
          <v:shape id="对象 365" o:spid="_x0000_i1174" type="#_x0000_t75" alt="学科网(www.zxxk.com)--教育资源门户，提供试题试卷、教案、课件、教学论文、素材等各类教学资源库下载，还有大量丰富的教学资讯！" style="width:15.75pt;height:33pt" o:ole="">
            <v:imagedata r:id="rId157" o:title="eqId0ad46b76616643f7b583f7250a8cfd3e"/>
          </v:shape>
          <o:OLEObject Type="Embed" ProgID="Equation.DSMT4" ShapeID="对象 365" DrawAspect="Content" ObjectID="_1661628117" r:id="rId297"/>
        </w:object>
      </w:r>
      <w:r>
        <w:rPr>
          <w:bCs/>
          <w:color w:val="FF0000"/>
        </w:rPr>
        <w:t>得转化成的机械能</w:t>
      </w:r>
    </w:p>
    <w:p w:rsidR="00893400" w:rsidRDefault="00893400" w:rsidP="00893400">
      <w:pPr>
        <w:spacing w:line="360" w:lineRule="auto"/>
        <w:jc w:val="center"/>
        <w:textAlignment w:val="center"/>
        <w:rPr>
          <w:bCs/>
          <w:color w:val="FF0000"/>
        </w:rPr>
      </w:pPr>
      <w:r>
        <w:rPr>
          <w:bCs/>
          <w:i/>
          <w:color w:val="FF0000"/>
        </w:rPr>
        <w:t>W</w:t>
      </w:r>
      <w:r>
        <w:rPr>
          <w:bCs/>
          <w:color w:val="FF0000"/>
        </w:rPr>
        <w:t>=</w:t>
      </w:r>
      <w:proofErr w:type="spellStart"/>
      <w:r>
        <w:rPr>
          <w:bCs/>
          <w:i/>
          <w:color w:val="FF0000"/>
        </w:rPr>
        <w:t>ηQ</w:t>
      </w:r>
      <w:proofErr w:type="spellEnd"/>
      <w:r>
        <w:rPr>
          <w:bCs/>
          <w:i/>
          <w:color w:val="FF0000"/>
        </w:rPr>
        <w:t>=</w:t>
      </w:r>
      <w:r>
        <w:rPr>
          <w:bCs/>
          <w:color w:val="FF0000"/>
        </w:rPr>
        <w:t>40%</w:t>
      </w:r>
      <w:r>
        <w:rPr>
          <w:bCs/>
          <w:color w:val="FF0000"/>
        </w:rPr>
        <w:object w:dxaOrig="180" w:dyaOrig="195">
          <v:shape id="对象 366" o:spid="_x0000_i1175" type="#_x0000_t75" alt="学科网(www.zxxk.com)--教育资源门户，提供试题试卷、教案、课件、教学论文、素材等各类教学资源库下载，还有大量丰富的教学资讯！" style="width:9pt;height:9.75pt" o:ole="">
            <v:imagedata r:id="rId52" o:title="eqId125def3606544bc58ccdd097b4c3556a"/>
          </v:shape>
          <o:OLEObject Type="Embed" ProgID="Equation.DSMT4" ShapeID="对象 366" DrawAspect="Content" ObjectID="_1661628118" r:id="rId298"/>
        </w:object>
      </w:r>
      <w:r>
        <w:rPr>
          <w:bCs/>
          <w:color w:val="FF0000"/>
        </w:rPr>
        <w:t>2.15×10</w:t>
      </w:r>
      <w:r>
        <w:rPr>
          <w:bCs/>
          <w:color w:val="FF0000"/>
          <w:vertAlign w:val="superscript"/>
        </w:rPr>
        <w:t>8</w:t>
      </w:r>
      <w:r>
        <w:rPr>
          <w:bCs/>
          <w:color w:val="FF0000"/>
        </w:rPr>
        <w:t>J=8.6×10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</w:t>
      </w:r>
    </w:p>
    <w:p w:rsidR="00893400" w:rsidRDefault="00893400" w:rsidP="00893400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bCs/>
          <w:color w:val="FF0000"/>
        </w:rPr>
        <w:t>消耗</w:t>
      </w:r>
      <w:r>
        <w:rPr>
          <w:bCs/>
          <w:color w:val="FF0000"/>
        </w:rPr>
        <w:t>5kg</w:t>
      </w:r>
      <w:r>
        <w:rPr>
          <w:bCs/>
          <w:color w:val="FF0000"/>
        </w:rPr>
        <w:t>的柴油转化成的机械能是</w:t>
      </w:r>
      <w:r>
        <w:rPr>
          <w:bCs/>
          <w:color w:val="FF0000"/>
        </w:rPr>
        <w:t>8.6×10</w:t>
      </w:r>
      <w:r>
        <w:rPr>
          <w:bCs/>
          <w:color w:val="FF0000"/>
          <w:vertAlign w:val="superscript"/>
        </w:rPr>
        <w:t>7</w:t>
      </w:r>
      <w:r>
        <w:rPr>
          <w:bCs/>
          <w:color w:val="FF0000"/>
        </w:rPr>
        <w:t>J</w:t>
      </w:r>
      <w:r>
        <w:rPr>
          <w:bCs/>
          <w:color w:val="FF0000"/>
        </w:rPr>
        <w:t>。</w:t>
      </w:r>
    </w:p>
    <w:p w:rsidR="00893400" w:rsidRDefault="00893400" w:rsidP="00893400">
      <w:pPr>
        <w:rPr>
          <w:bCs/>
        </w:rPr>
      </w:pPr>
    </w:p>
    <w:p w:rsidR="00893400" w:rsidRDefault="00893400" w:rsidP="00893400">
      <w:pPr>
        <w:rPr>
          <w:b/>
          <w:bCs/>
          <w:szCs w:val="21"/>
        </w:rPr>
      </w:pPr>
    </w:p>
    <w:p w:rsidR="00CA1B7E" w:rsidRPr="008922C1" w:rsidRDefault="00CA1B7E"/>
    <w:sectPr w:rsidR="00CA1B7E" w:rsidRPr="008922C1" w:rsidSect="008922C1">
      <w:headerReference w:type="default" r:id="rId29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C9C" w:rsidRDefault="00D55C9C" w:rsidP="008922C1">
      <w:r>
        <w:separator/>
      </w:r>
    </w:p>
  </w:endnote>
  <w:endnote w:type="continuationSeparator" w:id="0">
    <w:p w:rsidR="00D55C9C" w:rsidRDefault="00D55C9C" w:rsidP="0089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C9C" w:rsidRDefault="00D55C9C" w:rsidP="008922C1">
      <w:r>
        <w:separator/>
      </w:r>
    </w:p>
  </w:footnote>
  <w:footnote w:type="continuationSeparator" w:id="0">
    <w:p w:rsidR="00D55C9C" w:rsidRDefault="00D55C9C" w:rsidP="0089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2C1" w:rsidRDefault="008922C1">
    <w:pPr>
      <w:pStyle w:val="a3"/>
    </w:pPr>
    <w:r w:rsidRPr="008922C1">
      <w:rPr>
        <w:rFonts w:hint="eastAsia"/>
      </w:rPr>
      <w:t>【精品专题】</w:t>
    </w:r>
    <w:r w:rsidRPr="008922C1">
      <w:rPr>
        <w:rFonts w:hint="eastAsia"/>
      </w:rPr>
      <w:t>2020-2021</w:t>
    </w:r>
    <w:r>
      <w:rPr>
        <w:rFonts w:hint="eastAsia"/>
      </w:rPr>
      <w:t>学年九年级物理同步专题剖析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FCE"/>
    <w:rsid w:val="00365F4E"/>
    <w:rsid w:val="003B7F93"/>
    <w:rsid w:val="008922C1"/>
    <w:rsid w:val="00893400"/>
    <w:rsid w:val="00B64FCE"/>
    <w:rsid w:val="00CA1B7E"/>
    <w:rsid w:val="00D5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2C1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qFormat/>
    <w:rsid w:val="0089340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89340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89340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89340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89340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89340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89340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89340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892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922C1"/>
    <w:rPr>
      <w:sz w:val="18"/>
      <w:szCs w:val="18"/>
    </w:rPr>
  </w:style>
  <w:style w:type="paragraph" w:styleId="a4">
    <w:name w:val="footer"/>
    <w:basedOn w:val="a"/>
    <w:link w:val="Char0"/>
    <w:unhideWhenUsed/>
    <w:rsid w:val="00892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922C1"/>
    <w:rPr>
      <w:sz w:val="18"/>
      <w:szCs w:val="18"/>
    </w:rPr>
  </w:style>
  <w:style w:type="paragraph" w:styleId="a5">
    <w:name w:val="Balloon Text"/>
    <w:basedOn w:val="a"/>
    <w:link w:val="Char1"/>
    <w:uiPriority w:val="99"/>
    <w:unhideWhenUsed/>
    <w:rsid w:val="008922C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rsid w:val="008922C1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89340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89340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89340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89340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89340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rsid w:val="0089340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a0"/>
    <w:link w:val="7"/>
    <w:rsid w:val="0089340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rsid w:val="00893400"/>
    <w:rPr>
      <w:rFonts w:ascii="Arial" w:eastAsia="黑体" w:hAnsi="Arial" w:cs="Times New Roman"/>
      <w:sz w:val="24"/>
      <w:szCs w:val="24"/>
    </w:rPr>
  </w:style>
  <w:style w:type="character" w:styleId="a6">
    <w:name w:val="Strong"/>
    <w:qFormat/>
    <w:rsid w:val="00893400"/>
    <w:rPr>
      <w:b/>
      <w:bCs/>
    </w:rPr>
  </w:style>
  <w:style w:type="character" w:styleId="a7">
    <w:name w:val="page number"/>
    <w:basedOn w:val="a0"/>
    <w:rsid w:val="00893400"/>
  </w:style>
  <w:style w:type="character" w:styleId="a8">
    <w:name w:val="Hyperlink"/>
    <w:uiPriority w:val="99"/>
    <w:rsid w:val="00893400"/>
    <w:rPr>
      <w:color w:val="0000FF"/>
      <w:u w:val="single"/>
    </w:rPr>
  </w:style>
  <w:style w:type="character" w:styleId="a9">
    <w:name w:val="annotation reference"/>
    <w:rsid w:val="00893400"/>
    <w:rPr>
      <w:sz w:val="21"/>
      <w:szCs w:val="21"/>
    </w:rPr>
  </w:style>
  <w:style w:type="character" w:customStyle="1" w:styleId="Char2">
    <w:name w:val="纯文本 Char"/>
    <w:link w:val="aa"/>
    <w:locked/>
    <w:rsid w:val="00893400"/>
    <w:rPr>
      <w:rFonts w:ascii="宋体" w:hAnsi="Courier New" w:cs="Courier New"/>
      <w:szCs w:val="21"/>
    </w:rPr>
  </w:style>
  <w:style w:type="character" w:customStyle="1" w:styleId="Char3">
    <w:name w:val="批注文字 Char"/>
    <w:link w:val="ab"/>
    <w:rsid w:val="00893400"/>
    <w:rPr>
      <w:szCs w:val="24"/>
    </w:rPr>
  </w:style>
  <w:style w:type="character" w:customStyle="1" w:styleId="Char4">
    <w:name w:val="无间隔 Char"/>
    <w:link w:val="10"/>
    <w:uiPriority w:val="1"/>
    <w:rsid w:val="00893400"/>
    <w:rPr>
      <w:rFonts w:ascii="Calibri" w:hAnsi="Calibri"/>
      <w:sz w:val="22"/>
    </w:rPr>
  </w:style>
  <w:style w:type="character" w:customStyle="1" w:styleId="ac">
    <w:name w:val="无间隔 字符"/>
    <w:uiPriority w:val="1"/>
    <w:rsid w:val="00893400"/>
    <w:rPr>
      <w:kern w:val="0"/>
      <w:sz w:val="22"/>
    </w:rPr>
  </w:style>
  <w:style w:type="character" w:customStyle="1" w:styleId="DefaultParagraphCharChar">
    <w:name w:val="DefaultParagraph Char Char"/>
    <w:link w:val="DefaultParagraph"/>
    <w:locked/>
    <w:rsid w:val="00893400"/>
    <w:rPr>
      <w:rFonts w:ascii="Calibri" w:hAnsi="Calibri"/>
    </w:rPr>
  </w:style>
  <w:style w:type="character" w:customStyle="1" w:styleId="subtitles0">
    <w:name w:val="sub_title s0"/>
    <w:basedOn w:val="a0"/>
    <w:rsid w:val="00893400"/>
  </w:style>
  <w:style w:type="character" w:customStyle="1" w:styleId="Char5">
    <w:name w:val="普通(网站) Char"/>
    <w:link w:val="ad"/>
    <w:uiPriority w:val="99"/>
    <w:rsid w:val="00893400"/>
    <w:rPr>
      <w:rFonts w:ascii="宋体" w:hAnsi="宋体" w:cs="宋体"/>
      <w:sz w:val="24"/>
      <w:szCs w:val="24"/>
    </w:rPr>
  </w:style>
  <w:style w:type="character" w:customStyle="1" w:styleId="11">
    <w:name w:val="页码1"/>
    <w:basedOn w:val="a0"/>
    <w:rsid w:val="00893400"/>
  </w:style>
  <w:style w:type="character" w:customStyle="1" w:styleId="ae">
    <w:name w:val="页脚 字符"/>
    <w:rsid w:val="00893400"/>
    <w:rPr>
      <w:kern w:val="2"/>
      <w:sz w:val="18"/>
      <w:szCs w:val="18"/>
    </w:rPr>
  </w:style>
  <w:style w:type="character" w:customStyle="1" w:styleId="biaoti041">
    <w:name w:val="biaoti041"/>
    <w:rsid w:val="00893400"/>
    <w:rPr>
      <w:b/>
      <w:bCs/>
      <w:color w:val="549395"/>
    </w:rPr>
  </w:style>
  <w:style w:type="character" w:customStyle="1" w:styleId="Char6">
    <w:name w:val="批注主题 Char"/>
    <w:link w:val="af"/>
    <w:semiHidden/>
    <w:rsid w:val="00893400"/>
    <w:rPr>
      <w:b/>
      <w:bCs/>
    </w:rPr>
  </w:style>
  <w:style w:type="character" w:customStyle="1" w:styleId="Char7">
    <w:name w:val="日期 Char"/>
    <w:link w:val="af0"/>
    <w:uiPriority w:val="99"/>
    <w:rsid w:val="00893400"/>
    <w:rPr>
      <w:rFonts w:ascii="Calibri" w:hAnsi="Calibri"/>
    </w:rPr>
  </w:style>
  <w:style w:type="character" w:customStyle="1" w:styleId="af1">
    <w:name w:val="批注框文本 字符"/>
    <w:uiPriority w:val="99"/>
    <w:semiHidden/>
    <w:rsid w:val="00893400"/>
    <w:rPr>
      <w:kern w:val="2"/>
      <w:sz w:val="18"/>
      <w:szCs w:val="18"/>
    </w:rPr>
  </w:style>
  <w:style w:type="character" w:customStyle="1" w:styleId="af2">
    <w:name w:val="页眉 字符"/>
    <w:rsid w:val="00893400"/>
    <w:rPr>
      <w:kern w:val="2"/>
      <w:sz w:val="18"/>
      <w:szCs w:val="18"/>
    </w:rPr>
  </w:style>
  <w:style w:type="character" w:customStyle="1" w:styleId="Char10">
    <w:name w:val="无间隔 Char1"/>
    <w:link w:val="af3"/>
    <w:uiPriority w:val="1"/>
    <w:rsid w:val="00893400"/>
    <w:rPr>
      <w:rFonts w:ascii="Calibri" w:hAnsi="Calibri"/>
    </w:rPr>
  </w:style>
  <w:style w:type="character" w:customStyle="1" w:styleId="af4">
    <w:name w:val="纯文本 字符"/>
    <w:uiPriority w:val="99"/>
    <w:semiHidden/>
    <w:rsid w:val="00893400"/>
    <w:rPr>
      <w:rFonts w:ascii="等线" w:eastAsia="等线" w:hAnsi="Courier New" w:cs="Courier New"/>
      <w:kern w:val="2"/>
      <w:sz w:val="21"/>
      <w:szCs w:val="22"/>
    </w:rPr>
  </w:style>
  <w:style w:type="paragraph" w:styleId="aa">
    <w:name w:val="Plain Text"/>
    <w:basedOn w:val="a"/>
    <w:link w:val="Char2"/>
    <w:rsid w:val="00893400"/>
    <w:rPr>
      <w:rFonts w:ascii="宋体" w:eastAsiaTheme="minorEastAsia" w:hAnsi="Courier New" w:cs="Courier New"/>
      <w:szCs w:val="21"/>
    </w:rPr>
  </w:style>
  <w:style w:type="character" w:customStyle="1" w:styleId="Char11">
    <w:name w:val="纯文本 Char1"/>
    <w:basedOn w:val="a0"/>
    <w:uiPriority w:val="99"/>
    <w:semiHidden/>
    <w:rsid w:val="00893400"/>
    <w:rPr>
      <w:rFonts w:ascii="宋体" w:eastAsia="宋体" w:hAnsi="Courier New" w:cs="Courier New"/>
      <w:szCs w:val="21"/>
    </w:rPr>
  </w:style>
  <w:style w:type="paragraph" w:styleId="ab">
    <w:name w:val="annotation text"/>
    <w:basedOn w:val="a"/>
    <w:link w:val="Char3"/>
    <w:rsid w:val="00893400"/>
    <w:pPr>
      <w:jc w:val="left"/>
    </w:pPr>
    <w:rPr>
      <w:rFonts w:asciiTheme="minorHAnsi" w:eastAsiaTheme="minorEastAsia" w:hAnsiTheme="minorHAnsi" w:cstheme="minorBidi"/>
      <w:szCs w:val="24"/>
    </w:rPr>
  </w:style>
  <w:style w:type="character" w:customStyle="1" w:styleId="Char12">
    <w:name w:val="批注文字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f0">
    <w:name w:val="Date"/>
    <w:basedOn w:val="a"/>
    <w:next w:val="a"/>
    <w:link w:val="Char7"/>
    <w:uiPriority w:val="99"/>
    <w:unhideWhenUsed/>
    <w:rsid w:val="00893400"/>
    <w:pPr>
      <w:ind w:leftChars="2500" w:left="100"/>
    </w:pPr>
    <w:rPr>
      <w:rFonts w:ascii="Calibri" w:eastAsiaTheme="minorEastAsia" w:hAnsi="Calibri" w:cstheme="minorBidi"/>
    </w:rPr>
  </w:style>
  <w:style w:type="character" w:customStyle="1" w:styleId="Char13">
    <w:name w:val="日期 Char1"/>
    <w:basedOn w:val="a0"/>
    <w:uiPriority w:val="99"/>
    <w:semiHidden/>
    <w:rsid w:val="00893400"/>
    <w:rPr>
      <w:rFonts w:ascii="Times New Roman" w:eastAsia="宋体" w:hAnsi="Times New Roman" w:cs="Times New Roman"/>
    </w:rPr>
  </w:style>
  <w:style w:type="paragraph" w:styleId="ad">
    <w:name w:val="Normal (Web)"/>
    <w:basedOn w:val="a"/>
    <w:link w:val="Char5"/>
    <w:uiPriority w:val="99"/>
    <w:qFormat/>
    <w:rsid w:val="00893400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sz w:val="24"/>
      <w:szCs w:val="24"/>
    </w:rPr>
  </w:style>
  <w:style w:type="paragraph" w:styleId="af">
    <w:name w:val="annotation subject"/>
    <w:basedOn w:val="ab"/>
    <w:next w:val="ab"/>
    <w:link w:val="Char6"/>
    <w:semiHidden/>
    <w:rsid w:val="00893400"/>
    <w:rPr>
      <w:b/>
      <w:bCs/>
      <w:szCs w:val="22"/>
    </w:rPr>
  </w:style>
  <w:style w:type="character" w:customStyle="1" w:styleId="Char14">
    <w:name w:val="批注主题 Char1"/>
    <w:basedOn w:val="Char12"/>
    <w:uiPriority w:val="99"/>
    <w:semiHidden/>
    <w:rsid w:val="00893400"/>
    <w:rPr>
      <w:rFonts w:ascii="Times New Roman" w:eastAsia="宋体" w:hAnsi="Times New Roman" w:cs="Times New Roman"/>
      <w:b/>
      <w:bCs/>
    </w:rPr>
  </w:style>
  <w:style w:type="paragraph" w:styleId="af3">
    <w:name w:val="No Spacing"/>
    <w:link w:val="Char10"/>
    <w:uiPriority w:val="1"/>
    <w:qFormat/>
    <w:rsid w:val="00893400"/>
    <w:pPr>
      <w:widowControl w:val="0"/>
      <w:jc w:val="both"/>
    </w:pPr>
    <w:rPr>
      <w:rFonts w:ascii="Calibri" w:hAnsi="Calibri"/>
    </w:rPr>
  </w:style>
  <w:style w:type="paragraph" w:customStyle="1" w:styleId="Style30">
    <w:name w:val="_Style 30"/>
    <w:basedOn w:val="a"/>
    <w:next w:val="af5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10">
    <w:name w:val="无间隔1"/>
    <w:link w:val="Char4"/>
    <w:uiPriority w:val="1"/>
    <w:qFormat/>
    <w:rsid w:val="00893400"/>
    <w:rPr>
      <w:rFonts w:ascii="Calibri" w:hAnsi="Calibri"/>
      <w:sz w:val="2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893400"/>
    <w:pPr>
      <w:widowControl/>
      <w:spacing w:line="300" w:lineRule="auto"/>
      <w:ind w:firstLineChars="200" w:firstLine="200"/>
    </w:pPr>
  </w:style>
  <w:style w:type="paragraph" w:customStyle="1" w:styleId="DefaultParagraph">
    <w:name w:val="DefaultParagraph"/>
    <w:link w:val="DefaultParagraphCharChar"/>
    <w:rsid w:val="00893400"/>
    <w:rPr>
      <w:rFonts w:ascii="Calibri" w:hAnsi="Calibri"/>
    </w:rPr>
  </w:style>
  <w:style w:type="paragraph" w:customStyle="1" w:styleId="Normal0">
    <w:name w:val="Normal_0"/>
    <w:qFormat/>
    <w:rsid w:val="00893400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msonormalcxspmiddle">
    <w:name w:val="msonormalcxspmiddle"/>
    <w:basedOn w:val="a"/>
    <w:rsid w:val="00893400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0">
    <w:name w:val="正文_0"/>
    <w:qFormat/>
    <w:rsid w:val="00893400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0">
    <w:name w:val="Char3"/>
    <w:basedOn w:val="a"/>
    <w:rsid w:val="00893400"/>
    <w:pPr>
      <w:widowControl/>
      <w:spacing w:line="300" w:lineRule="auto"/>
      <w:ind w:firstLineChars="200" w:firstLine="200"/>
    </w:pPr>
    <w:rPr>
      <w:szCs w:val="20"/>
    </w:rPr>
  </w:style>
  <w:style w:type="paragraph" w:customStyle="1" w:styleId="p0">
    <w:name w:val="p0"/>
    <w:basedOn w:val="a"/>
    <w:rsid w:val="00893400"/>
    <w:pPr>
      <w:widowControl/>
    </w:pPr>
    <w:rPr>
      <w:rFonts w:ascii="Calibri" w:hAnsi="Calibri"/>
      <w:kern w:val="0"/>
      <w:szCs w:val="21"/>
    </w:rPr>
  </w:style>
  <w:style w:type="paragraph" w:customStyle="1" w:styleId="Char3CharCharChar">
    <w:name w:val="Char3 Char Char Char"/>
    <w:basedOn w:val="a"/>
    <w:rsid w:val="00893400"/>
    <w:pPr>
      <w:widowControl/>
      <w:spacing w:line="300" w:lineRule="auto"/>
      <w:ind w:firstLineChars="200" w:firstLine="200"/>
    </w:pPr>
    <w:rPr>
      <w:rFonts w:ascii="Calibri" w:hAnsi="Calibri"/>
    </w:rPr>
  </w:style>
  <w:style w:type="paragraph" w:customStyle="1" w:styleId="CharCharCharCharCharCharCharCharChar0">
    <w:name w:val="Char Char Char Char Char Char Char Char Char_0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rsid w:val="00893400"/>
    <w:pPr>
      <w:widowControl/>
      <w:spacing w:line="300" w:lineRule="auto"/>
      <w:ind w:firstLineChars="200" w:firstLine="200"/>
    </w:pPr>
    <w:rPr>
      <w:kern w:val="0"/>
      <w:szCs w:val="20"/>
    </w:rPr>
  </w:style>
  <w:style w:type="paragraph" w:styleId="af5">
    <w:name w:val="List Paragraph"/>
    <w:basedOn w:val="a"/>
    <w:uiPriority w:val="34"/>
    <w:qFormat/>
    <w:rsid w:val="00893400"/>
    <w:pPr>
      <w:ind w:firstLineChars="200" w:firstLine="420"/>
    </w:pPr>
    <w:rPr>
      <w:rFonts w:ascii="Calibri" w:hAnsi="Calibri"/>
    </w:rPr>
  </w:style>
  <w:style w:type="paragraph" w:customStyle="1" w:styleId="Char3Char">
    <w:name w:val="Char3 Char"/>
    <w:basedOn w:val="a"/>
    <w:rsid w:val="00893400"/>
    <w:pPr>
      <w:widowControl/>
      <w:spacing w:line="300" w:lineRule="auto"/>
      <w:ind w:firstLineChars="200" w:firstLine="200"/>
    </w:pPr>
  </w:style>
  <w:style w:type="table" w:styleId="af6">
    <w:name w:val="Table Grid"/>
    <w:basedOn w:val="a1"/>
    <w:uiPriority w:val="99"/>
    <w:unhideWhenUsed/>
    <w:rsid w:val="0089340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299" Type="http://schemas.openxmlformats.org/officeDocument/2006/relationships/header" Target="header1.xml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63" Type="http://schemas.openxmlformats.org/officeDocument/2006/relationships/image" Target="media/image33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0.bin"/><Relationship Id="rId191" Type="http://schemas.openxmlformats.org/officeDocument/2006/relationships/oleObject" Target="embeddings/oleObject91.bin"/><Relationship Id="rId205" Type="http://schemas.openxmlformats.org/officeDocument/2006/relationships/oleObject" Target="embeddings/oleObject98.bin"/><Relationship Id="rId226" Type="http://schemas.openxmlformats.org/officeDocument/2006/relationships/image" Target="media/image111.wmf"/><Relationship Id="rId247" Type="http://schemas.openxmlformats.org/officeDocument/2006/relationships/oleObject" Target="embeddings/oleObject123.bin"/><Relationship Id="rId107" Type="http://schemas.openxmlformats.org/officeDocument/2006/relationships/image" Target="media/image55.wmf"/><Relationship Id="rId268" Type="http://schemas.openxmlformats.org/officeDocument/2006/relationships/image" Target="media/image128.wmf"/><Relationship Id="rId289" Type="http://schemas.openxmlformats.org/officeDocument/2006/relationships/image" Target="media/image138.png"/><Relationship Id="rId11" Type="http://schemas.openxmlformats.org/officeDocument/2006/relationships/image" Target="media/image4.wmf"/><Relationship Id="rId32" Type="http://schemas.openxmlformats.org/officeDocument/2006/relationships/oleObject" Target="embeddings/oleObject11.bin"/><Relationship Id="rId53" Type="http://schemas.openxmlformats.org/officeDocument/2006/relationships/oleObject" Target="embeddings/oleObject20.bin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6.wmf"/><Relationship Id="rId5" Type="http://schemas.openxmlformats.org/officeDocument/2006/relationships/footnotes" Target="footnotes.xml"/><Relationship Id="rId95" Type="http://schemas.openxmlformats.org/officeDocument/2006/relationships/image" Target="media/image49.wmf"/><Relationship Id="rId160" Type="http://schemas.openxmlformats.org/officeDocument/2006/relationships/oleObject" Target="embeddings/oleObject75.bin"/><Relationship Id="rId181" Type="http://schemas.openxmlformats.org/officeDocument/2006/relationships/image" Target="media/image90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5.wmf"/><Relationship Id="rId258" Type="http://schemas.openxmlformats.org/officeDocument/2006/relationships/image" Target="media/image124.wmf"/><Relationship Id="rId279" Type="http://schemas.openxmlformats.org/officeDocument/2006/relationships/image" Target="media/image133.wmf"/><Relationship Id="rId22" Type="http://schemas.openxmlformats.org/officeDocument/2006/relationships/oleObject" Target="embeddings/oleObject7.bin"/><Relationship Id="rId43" Type="http://schemas.openxmlformats.org/officeDocument/2006/relationships/oleObject" Target="embeddings/oleObject16.bin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71.wmf"/><Relationship Id="rId290" Type="http://schemas.openxmlformats.org/officeDocument/2006/relationships/image" Target="media/image139.wmf"/><Relationship Id="rId85" Type="http://schemas.openxmlformats.org/officeDocument/2006/relationships/image" Target="media/image44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5.wmf"/><Relationship Id="rId192" Type="http://schemas.openxmlformats.org/officeDocument/2006/relationships/image" Target="media/image95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10.bin"/><Relationship Id="rId248" Type="http://schemas.openxmlformats.org/officeDocument/2006/relationships/image" Target="media/image119.wmf"/><Relationship Id="rId269" Type="http://schemas.openxmlformats.org/officeDocument/2006/relationships/oleObject" Target="embeddings/oleObject135.bin"/><Relationship Id="rId12" Type="http://schemas.openxmlformats.org/officeDocument/2006/relationships/oleObject" Target="embeddings/oleObject2.bin"/><Relationship Id="rId33" Type="http://schemas.openxmlformats.org/officeDocument/2006/relationships/image" Target="media/image16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66.wmf"/><Relationship Id="rId280" Type="http://schemas.openxmlformats.org/officeDocument/2006/relationships/oleObject" Target="embeddings/oleObject141.bin"/><Relationship Id="rId54" Type="http://schemas.openxmlformats.org/officeDocument/2006/relationships/image" Target="media/image28.wmf"/><Relationship Id="rId75" Type="http://schemas.openxmlformats.org/officeDocument/2006/relationships/image" Target="media/image39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9.bin"/><Relationship Id="rId23" Type="http://schemas.openxmlformats.org/officeDocument/2006/relationships/image" Target="media/image10.wmf"/><Relationship Id="rId119" Type="http://schemas.openxmlformats.org/officeDocument/2006/relationships/image" Target="media/image61.wmf"/><Relationship Id="rId270" Type="http://schemas.openxmlformats.org/officeDocument/2006/relationships/image" Target="media/image129.wmf"/><Relationship Id="rId291" Type="http://schemas.openxmlformats.org/officeDocument/2006/relationships/oleObject" Target="embeddings/oleObject146.bin"/><Relationship Id="rId44" Type="http://schemas.openxmlformats.org/officeDocument/2006/relationships/image" Target="media/image22.wmf"/><Relationship Id="rId65" Type="http://schemas.openxmlformats.org/officeDocument/2006/relationships/image" Target="media/image34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8.bin"/><Relationship Id="rId151" Type="http://schemas.openxmlformats.org/officeDocument/2006/relationships/oleObject" Target="embeddings/oleObject69.bin"/><Relationship Id="rId172" Type="http://schemas.openxmlformats.org/officeDocument/2006/relationships/oleObject" Target="embeddings/oleObject81.bin"/><Relationship Id="rId193" Type="http://schemas.openxmlformats.org/officeDocument/2006/relationships/oleObject" Target="embeddings/oleObject92.bin"/><Relationship Id="rId207" Type="http://schemas.openxmlformats.org/officeDocument/2006/relationships/image" Target="media/image102.wmf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4.bin"/><Relationship Id="rId13" Type="http://schemas.openxmlformats.org/officeDocument/2006/relationships/image" Target="media/image5.wmf"/><Relationship Id="rId109" Type="http://schemas.openxmlformats.org/officeDocument/2006/relationships/image" Target="media/image56.wmf"/><Relationship Id="rId260" Type="http://schemas.openxmlformats.org/officeDocument/2006/relationships/image" Target="media/image125.wmf"/><Relationship Id="rId281" Type="http://schemas.openxmlformats.org/officeDocument/2006/relationships/image" Target="media/image134.wmf"/><Relationship Id="rId34" Type="http://schemas.openxmlformats.org/officeDocument/2006/relationships/oleObject" Target="embeddings/oleObject12.bin"/><Relationship Id="rId55" Type="http://schemas.openxmlformats.org/officeDocument/2006/relationships/oleObject" Target="embeddings/oleObject21.bin"/><Relationship Id="rId76" Type="http://schemas.openxmlformats.org/officeDocument/2006/relationships/oleObject" Target="embeddings/oleObject31.bin"/><Relationship Id="rId97" Type="http://schemas.openxmlformats.org/officeDocument/2006/relationships/image" Target="media/image50.wmf"/><Relationship Id="rId120" Type="http://schemas.openxmlformats.org/officeDocument/2006/relationships/oleObject" Target="embeddings/oleObject53.bin"/><Relationship Id="rId141" Type="http://schemas.openxmlformats.org/officeDocument/2006/relationships/image" Target="media/image72.wmf"/><Relationship Id="rId7" Type="http://schemas.openxmlformats.org/officeDocument/2006/relationships/image" Target="media/image1.png"/><Relationship Id="rId162" Type="http://schemas.openxmlformats.org/officeDocument/2006/relationships/oleObject" Target="embeddings/oleObject76.bin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5.bin"/><Relationship Id="rId239" Type="http://schemas.openxmlformats.org/officeDocument/2006/relationships/oleObject" Target="embeddings/oleObject118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0.bin"/><Relationship Id="rId250" Type="http://schemas.openxmlformats.org/officeDocument/2006/relationships/image" Target="media/image120.wmf"/><Relationship Id="rId255" Type="http://schemas.openxmlformats.org/officeDocument/2006/relationships/oleObject" Target="embeddings/oleObject127.bin"/><Relationship Id="rId271" Type="http://schemas.openxmlformats.org/officeDocument/2006/relationships/oleObject" Target="embeddings/oleObject136.bin"/><Relationship Id="rId276" Type="http://schemas.openxmlformats.org/officeDocument/2006/relationships/oleObject" Target="embeddings/oleObject139.bin"/><Relationship Id="rId292" Type="http://schemas.openxmlformats.org/officeDocument/2006/relationships/image" Target="media/image140.wmf"/><Relationship Id="rId297" Type="http://schemas.openxmlformats.org/officeDocument/2006/relationships/oleObject" Target="embeddings/oleObject150.bin"/><Relationship Id="rId24" Type="http://schemas.openxmlformats.org/officeDocument/2006/relationships/oleObject" Target="embeddings/oleObject8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9.wmf"/><Relationship Id="rId131" Type="http://schemas.openxmlformats.org/officeDocument/2006/relationships/image" Target="media/image67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4.bin"/><Relationship Id="rId301" Type="http://schemas.openxmlformats.org/officeDocument/2006/relationships/theme" Target="theme/theme1.xml"/><Relationship Id="rId61" Type="http://schemas.openxmlformats.org/officeDocument/2006/relationships/image" Target="media/image32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70.bin"/><Relationship Id="rId173" Type="http://schemas.openxmlformats.org/officeDocument/2006/relationships/image" Target="media/image86.wmf"/><Relationship Id="rId194" Type="http://schemas.openxmlformats.org/officeDocument/2006/relationships/image" Target="media/image96.wmf"/><Relationship Id="rId199" Type="http://schemas.openxmlformats.org/officeDocument/2006/relationships/image" Target="media/image98.wmf"/><Relationship Id="rId203" Type="http://schemas.openxmlformats.org/officeDocument/2006/relationships/image" Target="media/image100.png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1.bin"/><Relationship Id="rId19" Type="http://schemas.openxmlformats.org/officeDocument/2006/relationships/image" Target="media/image8.wmf"/><Relationship Id="rId224" Type="http://schemas.openxmlformats.org/officeDocument/2006/relationships/image" Target="media/image110.wmf"/><Relationship Id="rId240" Type="http://schemas.openxmlformats.org/officeDocument/2006/relationships/oleObject" Target="embeddings/oleObject119.bin"/><Relationship Id="rId245" Type="http://schemas.openxmlformats.org/officeDocument/2006/relationships/image" Target="media/image118.wmf"/><Relationship Id="rId261" Type="http://schemas.openxmlformats.org/officeDocument/2006/relationships/oleObject" Target="embeddings/oleObject130.bin"/><Relationship Id="rId266" Type="http://schemas.openxmlformats.org/officeDocument/2006/relationships/image" Target="media/image127.wmf"/><Relationship Id="rId287" Type="http://schemas.openxmlformats.org/officeDocument/2006/relationships/image" Target="media/image137.wmf"/><Relationship Id="rId14" Type="http://schemas.openxmlformats.org/officeDocument/2006/relationships/oleObject" Target="embeddings/oleObject3.bin"/><Relationship Id="rId30" Type="http://schemas.openxmlformats.org/officeDocument/2006/relationships/image" Target="media/image14.wmf"/><Relationship Id="rId35" Type="http://schemas.openxmlformats.org/officeDocument/2006/relationships/image" Target="media/image17.wmf"/><Relationship Id="rId56" Type="http://schemas.openxmlformats.org/officeDocument/2006/relationships/image" Target="media/image29.png"/><Relationship Id="rId77" Type="http://schemas.openxmlformats.org/officeDocument/2006/relationships/image" Target="media/image40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54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5.wmf"/><Relationship Id="rId168" Type="http://schemas.openxmlformats.org/officeDocument/2006/relationships/oleObject" Target="embeddings/oleObject79.bin"/><Relationship Id="rId282" Type="http://schemas.openxmlformats.org/officeDocument/2006/relationships/oleObject" Target="embeddings/oleObject142.bin"/><Relationship Id="rId8" Type="http://schemas.openxmlformats.org/officeDocument/2006/relationships/image" Target="media/image2.png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image" Target="media/image48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62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189" Type="http://schemas.openxmlformats.org/officeDocument/2006/relationships/oleObject" Target="embeddings/oleObject90.bin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3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5.bin"/><Relationship Id="rId256" Type="http://schemas.openxmlformats.org/officeDocument/2006/relationships/image" Target="media/image123.wmf"/><Relationship Id="rId277" Type="http://schemas.openxmlformats.org/officeDocument/2006/relationships/image" Target="media/image132.wmf"/><Relationship Id="rId298" Type="http://schemas.openxmlformats.org/officeDocument/2006/relationships/oleObject" Target="embeddings/oleObject151.bin"/><Relationship Id="rId25" Type="http://schemas.openxmlformats.org/officeDocument/2006/relationships/image" Target="media/image11.wmf"/><Relationship Id="rId46" Type="http://schemas.openxmlformats.org/officeDocument/2006/relationships/image" Target="media/image23.wmf"/><Relationship Id="rId67" Type="http://schemas.openxmlformats.org/officeDocument/2006/relationships/image" Target="media/image35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70.wmf"/><Relationship Id="rId158" Type="http://schemas.openxmlformats.org/officeDocument/2006/relationships/oleObject" Target="embeddings/oleObject74.bin"/><Relationship Id="rId272" Type="http://schemas.openxmlformats.org/officeDocument/2006/relationships/image" Target="media/image130.wmf"/><Relationship Id="rId293" Type="http://schemas.openxmlformats.org/officeDocument/2006/relationships/oleObject" Target="embeddings/oleObject147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4.bin"/><Relationship Id="rId83" Type="http://schemas.openxmlformats.org/officeDocument/2006/relationships/image" Target="media/image43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7.wmf"/><Relationship Id="rId132" Type="http://schemas.openxmlformats.org/officeDocument/2006/relationships/oleObject" Target="embeddings/oleObject59.bin"/><Relationship Id="rId153" Type="http://schemas.openxmlformats.org/officeDocument/2006/relationships/oleObject" Target="embeddings/oleObject71.bin"/><Relationship Id="rId174" Type="http://schemas.openxmlformats.org/officeDocument/2006/relationships/oleObject" Target="embeddings/oleObject82.bin"/><Relationship Id="rId179" Type="http://schemas.openxmlformats.org/officeDocument/2006/relationships/image" Target="media/image89.wmf"/><Relationship Id="rId195" Type="http://schemas.openxmlformats.org/officeDocument/2006/relationships/oleObject" Target="embeddings/oleObject93.bin"/><Relationship Id="rId209" Type="http://schemas.openxmlformats.org/officeDocument/2006/relationships/image" Target="media/image103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25" Type="http://schemas.openxmlformats.org/officeDocument/2006/relationships/oleObject" Target="embeddings/oleObject109.bin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2.bin"/><Relationship Id="rId267" Type="http://schemas.openxmlformats.org/officeDocument/2006/relationships/oleObject" Target="embeddings/oleObject134.bin"/><Relationship Id="rId288" Type="http://schemas.openxmlformats.org/officeDocument/2006/relationships/oleObject" Target="embeddings/oleObject145.bin"/><Relationship Id="rId15" Type="http://schemas.openxmlformats.org/officeDocument/2006/relationships/image" Target="media/image6.wmf"/><Relationship Id="rId36" Type="http://schemas.openxmlformats.org/officeDocument/2006/relationships/image" Target="media/image18.wmf"/><Relationship Id="rId57" Type="http://schemas.openxmlformats.org/officeDocument/2006/relationships/image" Target="media/image30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5.wmf"/><Relationship Id="rId262" Type="http://schemas.openxmlformats.org/officeDocument/2006/relationships/image" Target="media/image126.wmf"/><Relationship Id="rId283" Type="http://schemas.openxmlformats.org/officeDocument/2006/relationships/image" Target="media/image135.wmf"/><Relationship Id="rId10" Type="http://schemas.openxmlformats.org/officeDocument/2006/relationships/oleObject" Target="embeddings/oleObject1.bin"/><Relationship Id="rId31" Type="http://schemas.openxmlformats.org/officeDocument/2006/relationships/image" Target="media/image15.wmf"/><Relationship Id="rId52" Type="http://schemas.openxmlformats.org/officeDocument/2006/relationships/image" Target="media/image27.wmf"/><Relationship Id="rId73" Type="http://schemas.openxmlformats.org/officeDocument/2006/relationships/image" Target="media/image38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51.wmf"/><Relationship Id="rId101" Type="http://schemas.openxmlformats.org/officeDocument/2006/relationships/image" Target="media/image52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4.wmf"/><Relationship Id="rId185" Type="http://schemas.openxmlformats.org/officeDocument/2006/relationships/image" Target="media/image91.png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6.bin"/><Relationship Id="rId257" Type="http://schemas.openxmlformats.org/officeDocument/2006/relationships/oleObject" Target="embeddings/oleObject128.bin"/><Relationship Id="rId278" Type="http://schemas.openxmlformats.org/officeDocument/2006/relationships/oleObject" Target="embeddings/oleObject140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1.wmf"/><Relationship Id="rId273" Type="http://schemas.openxmlformats.org/officeDocument/2006/relationships/oleObject" Target="embeddings/oleObject137.bin"/><Relationship Id="rId294" Type="http://schemas.openxmlformats.org/officeDocument/2006/relationships/image" Target="media/image141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7.bin"/><Relationship Id="rId89" Type="http://schemas.openxmlformats.org/officeDocument/2006/relationships/image" Target="media/image46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20.bin"/><Relationship Id="rId263" Type="http://schemas.openxmlformats.org/officeDocument/2006/relationships/oleObject" Target="embeddings/oleObject131.bin"/><Relationship Id="rId284" Type="http://schemas.openxmlformats.org/officeDocument/2006/relationships/oleObject" Target="embeddings/oleObject143.bin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2.bin"/><Relationship Id="rId79" Type="http://schemas.openxmlformats.org/officeDocument/2006/relationships/image" Target="media/image41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63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82.wmf"/><Relationship Id="rId186" Type="http://schemas.openxmlformats.org/officeDocument/2006/relationships/image" Target="media/image92.wmf"/><Relationship Id="rId211" Type="http://schemas.openxmlformats.org/officeDocument/2006/relationships/image" Target="media/image104.wmf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6.bin"/><Relationship Id="rId274" Type="http://schemas.openxmlformats.org/officeDocument/2006/relationships/oleObject" Target="embeddings/oleObject138.bin"/><Relationship Id="rId295" Type="http://schemas.openxmlformats.org/officeDocument/2006/relationships/oleObject" Target="embeddings/oleObject148.bin"/><Relationship Id="rId27" Type="http://schemas.openxmlformats.org/officeDocument/2006/relationships/oleObject" Target="embeddings/oleObject9.bin"/><Relationship Id="rId48" Type="http://schemas.openxmlformats.org/officeDocument/2006/relationships/image" Target="media/image24.png"/><Relationship Id="rId69" Type="http://schemas.openxmlformats.org/officeDocument/2006/relationships/image" Target="media/image36.wmf"/><Relationship Id="rId113" Type="http://schemas.openxmlformats.org/officeDocument/2006/relationships/image" Target="media/image58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6.wmf"/><Relationship Id="rId17" Type="http://schemas.openxmlformats.org/officeDocument/2006/relationships/image" Target="media/image7.wmf"/><Relationship Id="rId38" Type="http://schemas.openxmlformats.org/officeDocument/2006/relationships/image" Target="media/image19.wmf"/><Relationship Id="rId59" Type="http://schemas.openxmlformats.org/officeDocument/2006/relationships/image" Target="media/image31.wmf"/><Relationship Id="rId103" Type="http://schemas.openxmlformats.org/officeDocument/2006/relationships/image" Target="media/image53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7.wmf"/><Relationship Id="rId145" Type="http://schemas.openxmlformats.org/officeDocument/2006/relationships/image" Target="media/image74.wmf"/><Relationship Id="rId166" Type="http://schemas.openxmlformats.org/officeDocument/2006/relationships/oleObject" Target="embeddings/oleObject78.bin"/><Relationship Id="rId187" Type="http://schemas.openxmlformats.org/officeDocument/2006/relationships/oleObject" Target="embeddings/oleObject89.bin"/><Relationship Id="rId1" Type="http://schemas.openxmlformats.org/officeDocument/2006/relationships/styles" Target="styles.xml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2.wmf"/><Relationship Id="rId28" Type="http://schemas.openxmlformats.org/officeDocument/2006/relationships/image" Target="media/image13.wmf"/><Relationship Id="rId49" Type="http://schemas.openxmlformats.org/officeDocument/2006/relationships/image" Target="media/image25.png"/><Relationship Id="rId114" Type="http://schemas.openxmlformats.org/officeDocument/2006/relationships/oleObject" Target="embeddings/oleObject50.bin"/><Relationship Id="rId275" Type="http://schemas.openxmlformats.org/officeDocument/2006/relationships/image" Target="media/image131.wmf"/><Relationship Id="rId296" Type="http://schemas.openxmlformats.org/officeDocument/2006/relationships/oleObject" Target="embeddings/oleObject149.bin"/><Relationship Id="rId300" Type="http://schemas.openxmlformats.org/officeDocument/2006/relationships/fontTable" Target="fontTable.xml"/><Relationship Id="rId60" Type="http://schemas.openxmlformats.org/officeDocument/2006/relationships/oleObject" Target="embeddings/oleObject23.bin"/><Relationship Id="rId81" Type="http://schemas.openxmlformats.org/officeDocument/2006/relationships/image" Target="media/image42.wmf"/><Relationship Id="rId135" Type="http://schemas.openxmlformats.org/officeDocument/2006/relationships/image" Target="media/image69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oleObject" Target="embeddings/oleObject108.bin"/><Relationship Id="rId244" Type="http://schemas.openxmlformats.org/officeDocument/2006/relationships/oleObject" Target="embeddings/oleObject121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4.bin"/><Relationship Id="rId265" Type="http://schemas.openxmlformats.org/officeDocument/2006/relationships/oleObject" Target="embeddings/oleObject133.bin"/><Relationship Id="rId286" Type="http://schemas.openxmlformats.org/officeDocument/2006/relationships/oleObject" Target="embeddings/oleObject144.bin"/><Relationship Id="rId50" Type="http://schemas.openxmlformats.org/officeDocument/2006/relationships/image" Target="media/image26.wmf"/><Relationship Id="rId104" Type="http://schemas.openxmlformats.org/officeDocument/2006/relationships/oleObject" Target="embeddings/oleObject45.bin"/><Relationship Id="rId125" Type="http://schemas.openxmlformats.org/officeDocument/2006/relationships/image" Target="media/image64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3.wmf"/><Relationship Id="rId188" Type="http://schemas.openxmlformats.org/officeDocument/2006/relationships/image" Target="media/image93.wmf"/><Relationship Id="rId71" Type="http://schemas.openxmlformats.org/officeDocument/2006/relationships/image" Target="media/image37.wmf"/><Relationship Id="rId92" Type="http://schemas.openxmlformats.org/officeDocument/2006/relationships/oleObject" Target="embeddings/oleObject39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4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1965</Words>
  <Characters>11201</Characters>
  <Application>Microsoft Office Word</Application>
  <DocSecurity>0</DocSecurity>
  <Lines>93</Lines>
  <Paragraphs>26</Paragraphs>
  <ScaleCrop>false</ScaleCrop>
  <Company>China</Company>
  <LinksUpToDate>false</LinksUpToDate>
  <CharactersWithSpaces>13140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2020-09-14T14:33:00Z</dcterms:created>
  <dcterms:modified xsi:type="dcterms:W3CDTF">2020-09-14T14:33:00Z</dcterms:modified>
</cp:coreProperties>
</file>